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C087" w14:textId="47102CD4" w:rsidR="002E063B" w:rsidRPr="000750BD" w:rsidRDefault="007520B6" w:rsidP="002E063B">
      <w:pPr>
        <w:rPr>
          <w:rFonts w:ascii="Times" w:hAnsi="Times"/>
          <w:b/>
          <w:bCs/>
          <w:sz w:val="28"/>
          <w:szCs w:val="28"/>
        </w:rPr>
      </w:pPr>
      <w:r w:rsidRPr="000750BD">
        <w:rPr>
          <w:rFonts w:ascii="Times" w:hAnsi="Times"/>
          <w:b/>
          <w:bCs/>
          <w:sz w:val="28"/>
          <w:szCs w:val="28"/>
        </w:rPr>
        <w:t xml:space="preserve">Course </w:t>
      </w:r>
      <w:proofErr w:type="spellStart"/>
      <w:r w:rsidRPr="000750BD">
        <w:rPr>
          <w:rFonts w:ascii="Times" w:hAnsi="Times"/>
          <w:b/>
          <w:bCs/>
          <w:sz w:val="28"/>
          <w:szCs w:val="28"/>
        </w:rPr>
        <w:t>literature</w:t>
      </w:r>
      <w:proofErr w:type="spellEnd"/>
      <w:r w:rsidR="002E063B" w:rsidRPr="000750BD">
        <w:rPr>
          <w:rFonts w:ascii="Times" w:hAnsi="Times"/>
          <w:b/>
          <w:bCs/>
          <w:sz w:val="28"/>
          <w:szCs w:val="28"/>
        </w:rPr>
        <w:t xml:space="preserve"> MHIK13 </w:t>
      </w:r>
      <w:r w:rsidRPr="000750BD">
        <w:rPr>
          <w:rFonts w:ascii="Times" w:hAnsi="Times"/>
          <w:b/>
          <w:bCs/>
          <w:sz w:val="28"/>
          <w:szCs w:val="28"/>
        </w:rPr>
        <w:t>(</w:t>
      </w:r>
      <w:r w:rsidR="002E063B" w:rsidRPr="000750BD">
        <w:rPr>
          <w:rFonts w:ascii="Times" w:hAnsi="Times"/>
          <w:b/>
          <w:bCs/>
          <w:sz w:val="28"/>
          <w:szCs w:val="28"/>
        </w:rPr>
        <w:t xml:space="preserve">30 </w:t>
      </w:r>
      <w:r w:rsidRPr="000750BD">
        <w:rPr>
          <w:rFonts w:ascii="Times" w:hAnsi="Times"/>
          <w:b/>
          <w:bCs/>
          <w:sz w:val="28"/>
          <w:szCs w:val="28"/>
        </w:rPr>
        <w:t>ECTS)</w:t>
      </w:r>
      <w:r w:rsidR="002E063B" w:rsidRPr="000750BD">
        <w:rPr>
          <w:rFonts w:ascii="Times" w:hAnsi="Times"/>
          <w:b/>
          <w:bCs/>
          <w:sz w:val="28"/>
          <w:szCs w:val="28"/>
        </w:rPr>
        <w:t xml:space="preserve">, </w:t>
      </w:r>
      <w:proofErr w:type="spellStart"/>
      <w:r w:rsidRPr="000750BD">
        <w:rPr>
          <w:rFonts w:ascii="Times" w:hAnsi="Times"/>
          <w:b/>
          <w:bCs/>
          <w:sz w:val="28"/>
          <w:szCs w:val="28"/>
        </w:rPr>
        <w:t>autumn</w:t>
      </w:r>
      <w:proofErr w:type="spellEnd"/>
      <w:r w:rsidRPr="000750BD">
        <w:rPr>
          <w:rFonts w:ascii="Times" w:hAnsi="Times"/>
          <w:b/>
          <w:bCs/>
          <w:sz w:val="28"/>
          <w:szCs w:val="28"/>
        </w:rPr>
        <w:t xml:space="preserve"> </w:t>
      </w:r>
      <w:r w:rsidR="002E063B" w:rsidRPr="000750BD">
        <w:rPr>
          <w:rFonts w:ascii="Times" w:hAnsi="Times"/>
          <w:b/>
          <w:bCs/>
          <w:sz w:val="28"/>
          <w:szCs w:val="28"/>
        </w:rPr>
        <w:t>20</w:t>
      </w:r>
      <w:r w:rsidRPr="000750BD">
        <w:rPr>
          <w:rFonts w:ascii="Times" w:hAnsi="Times"/>
          <w:b/>
          <w:bCs/>
          <w:sz w:val="28"/>
          <w:szCs w:val="28"/>
        </w:rPr>
        <w:t>21</w:t>
      </w:r>
      <w:r w:rsidR="002E063B" w:rsidRPr="000750BD">
        <w:rPr>
          <w:rFonts w:ascii="Times" w:hAnsi="Times"/>
          <w:b/>
          <w:bCs/>
          <w:sz w:val="28"/>
          <w:szCs w:val="28"/>
        </w:rPr>
        <w:t xml:space="preserve"> </w:t>
      </w:r>
    </w:p>
    <w:p w14:paraId="57A91F22" w14:textId="76E15F12" w:rsidR="00BB504A" w:rsidRPr="000750BD" w:rsidRDefault="00BB504A" w:rsidP="000750BD">
      <w:pPr>
        <w:spacing w:after="100" w:afterAutospacing="1"/>
        <w:rPr>
          <w:rFonts w:ascii="TimesNewRomanPSMT" w:eastAsia="Times New Roman" w:hAnsi="TimesNewRomanPSMT" w:cs="Times New Roman"/>
        </w:rPr>
      </w:pPr>
      <w:proofErr w:type="spellStart"/>
      <w:r w:rsidRPr="00815684">
        <w:rPr>
          <w:rFonts w:ascii="TimesNewRomanPSMT" w:eastAsia="Times New Roman" w:hAnsi="TimesNewRomanPSMT" w:cs="Times New Roman"/>
        </w:rPr>
        <w:t>Established</w:t>
      </w:r>
      <w:proofErr w:type="spellEnd"/>
      <w:r w:rsidRPr="00815684">
        <w:rPr>
          <w:rFonts w:ascii="TimesNewRomanPSMT" w:eastAsia="Times New Roman" w:hAnsi="TimesNewRomanPSMT" w:cs="Times New Roman"/>
        </w:rPr>
        <w:t xml:space="preserve"> by the</w:t>
      </w:r>
      <w:r>
        <w:rPr>
          <w:rFonts w:ascii="TimesNewRomanPSMT" w:eastAsia="Times New Roman" w:hAnsi="TimesNewRomanPSMT" w:cs="Times New Roman"/>
        </w:rPr>
        <w:t xml:space="preserve"> </w:t>
      </w:r>
      <w:r w:rsidRPr="00815684">
        <w:rPr>
          <w:rFonts w:ascii="TimesNewRomanPSMT" w:eastAsia="Times New Roman" w:hAnsi="TimesNewRomanPSMT" w:cs="Times New Roman"/>
        </w:rPr>
        <w:t xml:space="preserve">board </w:t>
      </w:r>
      <w:proofErr w:type="spellStart"/>
      <w:r w:rsidRPr="00815684">
        <w:rPr>
          <w:rFonts w:ascii="TimesNewRomanPSMT" w:eastAsia="Times New Roman" w:hAnsi="TimesNewRomanPSMT" w:cs="Times New Roman"/>
        </w:rPr>
        <w:t>of</w:t>
      </w:r>
      <w:proofErr w:type="spellEnd"/>
      <w:r w:rsidRPr="00815684">
        <w:rPr>
          <w:rFonts w:ascii="TimesNewRomanPSMT" w:eastAsia="Times New Roman" w:hAnsi="TimesNewRomanPSMT" w:cs="Times New Roman"/>
        </w:rPr>
        <w:t xml:space="preserve"> the </w:t>
      </w:r>
      <w:proofErr w:type="spellStart"/>
      <w:r w:rsidRPr="00815684">
        <w:rPr>
          <w:rFonts w:ascii="TimesNewRomanPSMT" w:eastAsia="Times New Roman" w:hAnsi="TimesNewRomanPSMT" w:cs="Times New Roman"/>
        </w:rPr>
        <w:t>Department</w:t>
      </w:r>
      <w:proofErr w:type="spellEnd"/>
      <w:r w:rsidRPr="00815684">
        <w:rPr>
          <w:rFonts w:ascii="TimesNewRomanPSMT" w:eastAsia="Times New Roman" w:hAnsi="TimesNewRomanPSMT" w:cs="Times New Roman"/>
        </w:rPr>
        <w:t xml:space="preserve"> </w:t>
      </w:r>
      <w:proofErr w:type="spellStart"/>
      <w:r w:rsidRPr="00815684">
        <w:rPr>
          <w:rFonts w:ascii="TimesNewRomanPSMT" w:eastAsia="Times New Roman" w:hAnsi="TimesNewRomanPSMT" w:cs="Times New Roman"/>
        </w:rPr>
        <w:t>of</w:t>
      </w:r>
      <w:proofErr w:type="spellEnd"/>
      <w:r w:rsidRPr="00815684">
        <w:rPr>
          <w:rFonts w:ascii="TimesNewRomanPSMT" w:eastAsia="Times New Roman" w:hAnsi="TimesNewRomanPSMT" w:cs="Times New Roman"/>
        </w:rPr>
        <w:t xml:space="preserve"> Communication and Media, Lund </w:t>
      </w:r>
      <w:r w:rsidRPr="000750BD">
        <w:rPr>
          <w:rFonts w:ascii="TimesNewRomanPSMT" w:eastAsia="Times New Roman" w:hAnsi="TimesNewRomanPSMT" w:cs="Times New Roman"/>
        </w:rPr>
        <w:t xml:space="preserve">University, </w:t>
      </w:r>
      <w:r w:rsidR="000750BD">
        <w:rPr>
          <w:rFonts w:ascii="TimesNewRomanPSMT" w:eastAsia="Times New Roman" w:hAnsi="TimesNewRomanPSMT" w:cs="Times New Roman"/>
        </w:rPr>
        <w:br/>
      </w:r>
      <w:r w:rsidR="000750BD" w:rsidRPr="000750BD">
        <w:rPr>
          <w:rFonts w:ascii="TimesNewRomanPSMT" w:eastAsia="Times New Roman" w:hAnsi="TimesNewRomanPSMT" w:cs="Times New Roman"/>
        </w:rPr>
        <w:t>8. June 2021</w:t>
      </w:r>
      <w:r w:rsidRPr="000750BD">
        <w:rPr>
          <w:rFonts w:ascii="TimesNewRomanPSMT" w:eastAsia="Times New Roman" w:hAnsi="TimesNewRomanPSMT" w:cs="Times New Roman"/>
        </w:rPr>
        <w:t xml:space="preserve">. </w:t>
      </w:r>
    </w:p>
    <w:p w14:paraId="0D49FA6B" w14:textId="77777777" w:rsidR="000750BD" w:rsidRPr="000750BD" w:rsidRDefault="000750BD" w:rsidP="002E063B">
      <w:pPr>
        <w:rPr>
          <w:rFonts w:ascii="Times" w:hAnsi="Times"/>
          <w:b/>
          <w:bCs/>
          <w:sz w:val="16"/>
          <w:szCs w:val="16"/>
        </w:rPr>
      </w:pPr>
    </w:p>
    <w:p w14:paraId="2F5A0C4F" w14:textId="1AB0D78D" w:rsidR="00E438A2" w:rsidRDefault="007520B6" w:rsidP="002E063B">
      <w:pPr>
        <w:rPr>
          <w:rFonts w:ascii="Times" w:hAnsi="Times"/>
          <w:b/>
          <w:bCs/>
        </w:rPr>
      </w:pPr>
      <w:proofErr w:type="spellStart"/>
      <w:r>
        <w:rPr>
          <w:rFonts w:ascii="Times" w:hAnsi="Times"/>
          <w:b/>
          <w:bCs/>
        </w:rPr>
        <w:t>Module</w:t>
      </w:r>
      <w:proofErr w:type="spellEnd"/>
      <w:r w:rsidR="00E438A2" w:rsidRPr="00F80A35">
        <w:rPr>
          <w:rFonts w:ascii="Times" w:hAnsi="Times"/>
          <w:b/>
          <w:bCs/>
        </w:rPr>
        <w:t xml:space="preserve"> 1: </w:t>
      </w:r>
      <w:proofErr w:type="spellStart"/>
      <w:r>
        <w:rPr>
          <w:rFonts w:ascii="Times" w:hAnsi="Times"/>
          <w:b/>
          <w:bCs/>
        </w:rPr>
        <w:t>Theory</w:t>
      </w:r>
      <w:proofErr w:type="spellEnd"/>
      <w:r>
        <w:rPr>
          <w:rFonts w:ascii="Times" w:hAnsi="Times"/>
          <w:b/>
          <w:bCs/>
        </w:rPr>
        <w:t xml:space="preserve"> and </w:t>
      </w:r>
      <w:proofErr w:type="spellStart"/>
      <w:r>
        <w:rPr>
          <w:rFonts w:ascii="Times" w:hAnsi="Times"/>
          <w:b/>
          <w:bCs/>
        </w:rPr>
        <w:t>method</w:t>
      </w:r>
      <w:proofErr w:type="spellEnd"/>
      <w:r>
        <w:rPr>
          <w:rFonts w:ascii="Times" w:hAnsi="Times"/>
          <w:b/>
          <w:bCs/>
        </w:rPr>
        <w:t xml:space="preserve"> in media </w:t>
      </w:r>
      <w:proofErr w:type="spellStart"/>
      <w:r>
        <w:rPr>
          <w:rFonts w:ascii="Times" w:hAnsi="Times"/>
          <w:b/>
          <w:bCs/>
        </w:rPr>
        <w:t>history</w:t>
      </w:r>
      <w:proofErr w:type="spellEnd"/>
    </w:p>
    <w:p w14:paraId="34A12278" w14:textId="77777777" w:rsidR="00B83226" w:rsidRDefault="00B83226" w:rsidP="002E063B">
      <w:pPr>
        <w:rPr>
          <w:rFonts w:ascii="Times" w:hAnsi="Times"/>
          <w:b/>
          <w:bCs/>
        </w:rPr>
      </w:pPr>
    </w:p>
    <w:p w14:paraId="24B414C3" w14:textId="1F5C5361" w:rsidR="00B83226" w:rsidRDefault="00B83226" w:rsidP="002E063B">
      <w:pPr>
        <w:rPr>
          <w:rFonts w:ascii="Times New Roman" w:eastAsia="Times New Roman" w:hAnsi="Times New Roman" w:cs="Times New Roman"/>
          <w:lang w:eastAsia="sv-SE"/>
        </w:rPr>
      </w:pPr>
      <w:r w:rsidRPr="004C6509">
        <w:rPr>
          <w:rFonts w:ascii="Times New Roman" w:eastAsia="Times New Roman" w:hAnsi="Times New Roman" w:cs="Times New Roman"/>
          <w:lang w:val="en" w:eastAsia="sv-SE"/>
        </w:rPr>
        <w:t xml:space="preserve">Bondebjerg, Ib (2002). </w:t>
      </w:r>
      <w:proofErr w:type="gramStart"/>
      <w:r w:rsidRPr="004C6509">
        <w:rPr>
          <w:rFonts w:ascii="Times New Roman" w:eastAsia="Times New Roman" w:hAnsi="Times New Roman" w:cs="Times New Roman"/>
          <w:lang w:val="en" w:eastAsia="sv-SE"/>
        </w:rPr>
        <w:t>”Scandinavian</w:t>
      </w:r>
      <w:proofErr w:type="gramEnd"/>
      <w:r w:rsidRPr="004C6509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BB504A">
        <w:rPr>
          <w:rFonts w:ascii="Times New Roman" w:eastAsia="Times New Roman" w:hAnsi="Times New Roman" w:cs="Times New Roman"/>
          <w:lang w:val="en" w:eastAsia="sv-SE"/>
        </w:rPr>
        <w:t>m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edia </w:t>
      </w:r>
      <w:r w:rsidR="00BB504A">
        <w:rPr>
          <w:rFonts w:ascii="Times New Roman" w:eastAsia="Times New Roman" w:hAnsi="Times New Roman" w:cs="Times New Roman"/>
          <w:lang w:val="en" w:eastAsia="sv-SE"/>
        </w:rPr>
        <w:t>h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istories – </w:t>
      </w:r>
      <w:r w:rsidR="00BB504A">
        <w:rPr>
          <w:rFonts w:ascii="Times New Roman" w:eastAsia="Times New Roman" w:hAnsi="Times New Roman" w:cs="Times New Roman"/>
          <w:lang w:val="en" w:eastAsia="sv-SE"/>
        </w:rPr>
        <w:t>a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BB504A">
        <w:rPr>
          <w:rFonts w:ascii="Times New Roman" w:eastAsia="Times New Roman" w:hAnsi="Times New Roman" w:cs="Times New Roman"/>
          <w:lang w:val="en" w:eastAsia="sv-SE"/>
        </w:rPr>
        <w:t>c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omparative </w:t>
      </w:r>
      <w:r w:rsidR="00BB504A">
        <w:rPr>
          <w:rFonts w:ascii="Times New Roman" w:eastAsia="Times New Roman" w:hAnsi="Times New Roman" w:cs="Times New Roman"/>
          <w:lang w:val="en" w:eastAsia="sv-SE"/>
        </w:rPr>
        <w:t>s</w:t>
      </w:r>
      <w:r w:rsidRPr="004C6509">
        <w:rPr>
          <w:rFonts w:ascii="Times New Roman" w:eastAsia="Times New Roman" w:hAnsi="Times New Roman" w:cs="Times New Roman"/>
          <w:lang w:val="en" w:eastAsia="sv-SE"/>
        </w:rPr>
        <w:t>tudy</w:t>
      </w:r>
      <w:r w:rsidR="00BB504A">
        <w:rPr>
          <w:rFonts w:ascii="Times New Roman" w:eastAsia="Times New Roman" w:hAnsi="Times New Roman" w:cs="Times New Roman"/>
          <w:lang w:val="en" w:eastAsia="sv-SE"/>
        </w:rPr>
        <w:t>: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 Institutions, </w:t>
      </w:r>
      <w:r w:rsidR="00BB504A">
        <w:rPr>
          <w:rFonts w:ascii="Times New Roman" w:eastAsia="Times New Roman" w:hAnsi="Times New Roman" w:cs="Times New Roman"/>
          <w:lang w:val="en" w:eastAsia="sv-SE"/>
        </w:rPr>
        <w:t>g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enres and </w:t>
      </w:r>
      <w:r w:rsidR="00BB504A">
        <w:rPr>
          <w:rFonts w:ascii="Times New Roman" w:eastAsia="Times New Roman" w:hAnsi="Times New Roman" w:cs="Times New Roman"/>
          <w:lang w:val="en" w:eastAsia="sv-SE"/>
        </w:rPr>
        <w:t>c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ulture in a </w:t>
      </w:r>
      <w:r w:rsidR="00BB504A">
        <w:rPr>
          <w:rFonts w:ascii="Times New Roman" w:eastAsia="Times New Roman" w:hAnsi="Times New Roman" w:cs="Times New Roman"/>
          <w:lang w:val="en" w:eastAsia="sv-SE"/>
        </w:rPr>
        <w:t>n</w:t>
      </w:r>
      <w:r>
        <w:rPr>
          <w:rFonts w:ascii="Times New Roman" w:eastAsia="Times New Roman" w:hAnsi="Times New Roman" w:cs="Times New Roman"/>
          <w:lang w:val="en" w:eastAsia="sv-SE"/>
        </w:rPr>
        <w:t xml:space="preserve">ational and </w:t>
      </w:r>
      <w:r w:rsidR="00BB504A">
        <w:rPr>
          <w:rFonts w:ascii="Times New Roman" w:eastAsia="Times New Roman" w:hAnsi="Times New Roman" w:cs="Times New Roman"/>
          <w:lang w:val="en" w:eastAsia="sv-SE"/>
        </w:rPr>
        <w:t>g</w:t>
      </w:r>
      <w:r>
        <w:rPr>
          <w:rFonts w:ascii="Times New Roman" w:eastAsia="Times New Roman" w:hAnsi="Times New Roman" w:cs="Times New Roman"/>
          <w:lang w:val="en" w:eastAsia="sv-SE"/>
        </w:rPr>
        <w:t xml:space="preserve">lobal </w:t>
      </w:r>
      <w:r w:rsidR="00BB504A">
        <w:rPr>
          <w:rFonts w:ascii="Times New Roman" w:eastAsia="Times New Roman" w:hAnsi="Times New Roman" w:cs="Times New Roman"/>
          <w:lang w:val="en" w:eastAsia="sv-SE"/>
        </w:rPr>
        <w:t>p</w:t>
      </w:r>
      <w:r>
        <w:rPr>
          <w:rFonts w:ascii="Times New Roman" w:eastAsia="Times New Roman" w:hAnsi="Times New Roman" w:cs="Times New Roman"/>
          <w:lang w:val="en" w:eastAsia="sv-SE"/>
        </w:rPr>
        <w:t xml:space="preserve">erspective”. </w:t>
      </w:r>
      <w:proofErr w:type="spellStart"/>
      <w:r w:rsidRPr="00B83226">
        <w:rPr>
          <w:rFonts w:ascii="Times New Roman" w:eastAsia="Times New Roman" w:hAnsi="Times New Roman" w:cs="Times New Roman"/>
          <w:i/>
          <w:lang w:eastAsia="sv-SE"/>
        </w:rPr>
        <w:t>Nordicom</w:t>
      </w:r>
      <w:proofErr w:type="spellEnd"/>
      <w:r w:rsidRPr="00B83226">
        <w:rPr>
          <w:rFonts w:ascii="Times New Roman" w:eastAsia="Times New Roman" w:hAnsi="Times New Roman" w:cs="Times New Roman"/>
          <w:i/>
          <w:lang w:eastAsia="sv-SE"/>
        </w:rPr>
        <w:t xml:space="preserve"> Review, </w:t>
      </w:r>
      <w:r w:rsidRPr="00B83226">
        <w:rPr>
          <w:rFonts w:ascii="Times New Roman" w:eastAsia="Times New Roman" w:hAnsi="Times New Roman" w:cs="Times New Roman"/>
          <w:lang w:eastAsia="sv-SE"/>
        </w:rPr>
        <w:t>n</w:t>
      </w:r>
      <w:r w:rsidR="007520B6">
        <w:rPr>
          <w:rFonts w:ascii="Times New Roman" w:eastAsia="Times New Roman" w:hAnsi="Times New Roman" w:cs="Times New Roman"/>
          <w:lang w:eastAsia="sv-SE"/>
        </w:rPr>
        <w:t>o</w:t>
      </w:r>
      <w:r w:rsidRPr="00B83226">
        <w:rPr>
          <w:rFonts w:ascii="Times New Roman" w:eastAsia="Times New Roman" w:hAnsi="Times New Roman" w:cs="Times New Roman"/>
          <w:lang w:eastAsia="sv-SE"/>
        </w:rPr>
        <w:t xml:space="preserve"> 1</w:t>
      </w:r>
      <w:r w:rsidR="007520B6">
        <w:rPr>
          <w:rFonts w:ascii="Times New Roman" w:eastAsia="Times New Roman" w:hAnsi="Times New Roman" w:cs="Times New Roman"/>
          <w:lang w:eastAsia="sv-SE"/>
        </w:rPr>
        <w:t>–</w:t>
      </w:r>
      <w:r w:rsidRPr="00B83226">
        <w:rPr>
          <w:rFonts w:ascii="Times New Roman" w:eastAsia="Times New Roman" w:hAnsi="Times New Roman" w:cs="Times New Roman"/>
          <w:lang w:eastAsia="sv-SE"/>
        </w:rPr>
        <w:t xml:space="preserve">2/2002, s. 61–79. </w:t>
      </w:r>
      <w:hyperlink r:id="rId5" w:history="1">
        <w:r w:rsidRPr="00B83226">
          <w:rPr>
            <w:rStyle w:val="Hyperlnk"/>
            <w:rFonts w:ascii="Times New Roman" w:eastAsia="Times New Roman" w:hAnsi="Times New Roman" w:cs="Times New Roman"/>
            <w:lang w:eastAsia="sv-SE"/>
          </w:rPr>
          <w:t>http://www.nordicom.gu.se/sv/publikationer/nordicom-review/nordicom-review-1-22002</w:t>
        </w:r>
      </w:hyperlink>
      <w:r w:rsidRPr="00B83226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 xml:space="preserve">(18 </w:t>
      </w:r>
      <w:r w:rsidR="007520B6">
        <w:rPr>
          <w:rFonts w:ascii="Times New Roman" w:eastAsia="Times New Roman" w:hAnsi="Times New Roman" w:cs="Times New Roman"/>
          <w:lang w:eastAsia="sv-SE"/>
        </w:rPr>
        <w:t>p</w:t>
      </w:r>
      <w:r>
        <w:rPr>
          <w:rFonts w:ascii="Times New Roman" w:eastAsia="Times New Roman" w:hAnsi="Times New Roman" w:cs="Times New Roman"/>
          <w:lang w:eastAsia="sv-SE"/>
        </w:rPr>
        <w:t>)</w:t>
      </w:r>
    </w:p>
    <w:p w14:paraId="3C70436D" w14:textId="77777777" w:rsidR="00B83226" w:rsidRDefault="00B83226" w:rsidP="002E063B">
      <w:pPr>
        <w:rPr>
          <w:rFonts w:ascii="Times New Roman" w:eastAsia="Times New Roman" w:hAnsi="Times New Roman" w:cs="Times New Roman"/>
          <w:lang w:eastAsia="sv-SE"/>
        </w:rPr>
      </w:pPr>
    </w:p>
    <w:p w14:paraId="1AD7992D" w14:textId="45125047" w:rsidR="00B8322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  <w:r w:rsidRPr="00BA4CDF">
        <w:rPr>
          <w:rFonts w:ascii="Times New Roman" w:eastAsia="Times New Roman" w:hAnsi="Times New Roman" w:cs="Times New Roman"/>
          <w:lang w:val="en" w:eastAsia="sv-SE"/>
        </w:rPr>
        <w:t xml:space="preserve">Carey, James W. (2009). </w:t>
      </w:r>
      <w:r w:rsidRPr="00BA4CDF">
        <w:rPr>
          <w:rFonts w:ascii="Times New Roman" w:eastAsia="Times New Roman" w:hAnsi="Times New Roman" w:cs="Times New Roman"/>
          <w:i/>
          <w:iCs/>
          <w:lang w:val="en" w:eastAsia="sv-SE"/>
        </w:rPr>
        <w:t>Communication as culture: essays on media and society</w:t>
      </w:r>
      <w:r w:rsidRPr="00BA4CDF">
        <w:rPr>
          <w:rFonts w:ascii="Times New Roman" w:eastAsia="Times New Roman" w:hAnsi="Times New Roman" w:cs="Times New Roman"/>
          <w:lang w:val="en" w:eastAsia="sv-SE"/>
        </w:rPr>
        <w:t xml:space="preserve">. </w:t>
      </w:r>
      <w:r w:rsidRPr="00BA4CDF">
        <w:rPr>
          <w:rFonts w:ascii="Times New Roman" w:eastAsia="Times New Roman" w:hAnsi="Times New Roman" w:cs="Times New Roman"/>
          <w:lang w:eastAsia="sv-SE"/>
        </w:rPr>
        <w:t>Rev. ed. New York: Routledge</w:t>
      </w:r>
      <w:r>
        <w:rPr>
          <w:rFonts w:ascii="Times New Roman" w:eastAsia="Times New Roman" w:hAnsi="Times New Roman" w:cs="Times New Roman"/>
          <w:lang w:eastAsia="sv-SE"/>
        </w:rPr>
        <w:t xml:space="preserve">. </w:t>
      </w:r>
      <w:r w:rsidRPr="00BA4CDF">
        <w:rPr>
          <w:rFonts w:ascii="Times New Roman" w:eastAsia="Times New Roman" w:hAnsi="Times New Roman" w:cs="Times New Roman"/>
          <w:lang w:eastAsia="sv-SE"/>
        </w:rPr>
        <w:t>ISBN: 0415989760</w:t>
      </w:r>
      <w:r>
        <w:rPr>
          <w:rFonts w:ascii="Times New Roman" w:eastAsia="Times New Roman" w:hAnsi="Times New Roman" w:cs="Times New Roman"/>
          <w:lang w:eastAsia="sv-SE"/>
        </w:rPr>
        <w:t xml:space="preserve">. (205 </w:t>
      </w:r>
      <w:r w:rsidR="007520B6">
        <w:rPr>
          <w:rFonts w:ascii="Times New Roman" w:eastAsia="Times New Roman" w:hAnsi="Times New Roman" w:cs="Times New Roman"/>
          <w:lang w:eastAsia="sv-SE"/>
        </w:rPr>
        <w:t>p</w:t>
      </w:r>
      <w:r>
        <w:rPr>
          <w:rFonts w:ascii="Times New Roman" w:eastAsia="Times New Roman" w:hAnsi="Times New Roman" w:cs="Times New Roman"/>
          <w:lang w:eastAsia="sv-SE"/>
        </w:rPr>
        <w:t>)</w:t>
      </w:r>
    </w:p>
    <w:p w14:paraId="0E20F638" w14:textId="77777777" w:rsidR="00B83226" w:rsidRDefault="00B83226" w:rsidP="002E063B">
      <w:pPr>
        <w:rPr>
          <w:rFonts w:ascii="Times New Roman" w:eastAsia="Times New Roman" w:hAnsi="Times New Roman" w:cs="Times New Roman"/>
          <w:lang w:eastAsia="sv-SE"/>
        </w:rPr>
      </w:pPr>
    </w:p>
    <w:p w14:paraId="21928CD3" w14:textId="03E48A62" w:rsidR="00B83226" w:rsidRPr="00B83226" w:rsidRDefault="00B83226" w:rsidP="002E063B">
      <w:pPr>
        <w:rPr>
          <w:rFonts w:ascii="Times New Roman" w:eastAsia="Times New Roman" w:hAnsi="Times New Roman" w:cs="Times New Roman"/>
          <w:lang w:val="en" w:eastAsia="sv-SE"/>
        </w:rPr>
      </w:pPr>
      <w:r w:rsidRPr="00E438A2">
        <w:rPr>
          <w:rFonts w:ascii="Times New Roman" w:eastAsia="Times New Roman" w:hAnsi="Times New Roman" w:cs="Times New Roman"/>
          <w:lang w:val="en" w:eastAsia="sv-SE"/>
        </w:rPr>
        <w:t xml:space="preserve">Cronqvist, Marie, &amp; Hilgert, Christoph, “Entangled </w:t>
      </w:r>
      <w:r w:rsidR="00BB504A">
        <w:rPr>
          <w:rFonts w:ascii="Times New Roman" w:eastAsia="Times New Roman" w:hAnsi="Times New Roman" w:cs="Times New Roman"/>
          <w:lang w:val="en" w:eastAsia="sv-SE"/>
        </w:rPr>
        <w:t>m</w:t>
      </w:r>
      <w:r w:rsidRPr="00E438A2">
        <w:rPr>
          <w:rFonts w:ascii="Times New Roman" w:eastAsia="Times New Roman" w:hAnsi="Times New Roman" w:cs="Times New Roman"/>
          <w:lang w:val="en" w:eastAsia="sv-SE"/>
        </w:rPr>
        <w:t xml:space="preserve">edia </w:t>
      </w:r>
      <w:r w:rsidR="00BB504A">
        <w:rPr>
          <w:rFonts w:ascii="Times New Roman" w:eastAsia="Times New Roman" w:hAnsi="Times New Roman" w:cs="Times New Roman"/>
          <w:lang w:val="en" w:eastAsia="sv-SE"/>
        </w:rPr>
        <w:t>h</w:t>
      </w:r>
      <w:r w:rsidRPr="00E438A2">
        <w:rPr>
          <w:rFonts w:ascii="Times New Roman" w:eastAsia="Times New Roman" w:hAnsi="Times New Roman" w:cs="Times New Roman"/>
          <w:lang w:val="en" w:eastAsia="sv-SE"/>
        </w:rPr>
        <w:t xml:space="preserve">istories: The </w:t>
      </w:r>
      <w:r w:rsidR="00BB504A">
        <w:rPr>
          <w:rFonts w:ascii="Times New Roman" w:eastAsia="Times New Roman" w:hAnsi="Times New Roman" w:cs="Times New Roman"/>
          <w:lang w:val="en" w:eastAsia="sv-SE"/>
        </w:rPr>
        <w:t>v</w:t>
      </w:r>
      <w:r w:rsidRPr="00E438A2">
        <w:rPr>
          <w:rFonts w:ascii="Times New Roman" w:eastAsia="Times New Roman" w:hAnsi="Times New Roman" w:cs="Times New Roman"/>
          <w:lang w:val="en" w:eastAsia="sv-SE"/>
        </w:rPr>
        <w:t xml:space="preserve">alue of </w:t>
      </w:r>
      <w:r w:rsidR="00BB504A">
        <w:rPr>
          <w:rFonts w:ascii="Times New Roman" w:eastAsia="Times New Roman" w:hAnsi="Times New Roman" w:cs="Times New Roman"/>
          <w:lang w:val="en" w:eastAsia="sv-SE"/>
        </w:rPr>
        <w:t>t</w:t>
      </w:r>
      <w:r w:rsidRPr="00E438A2">
        <w:rPr>
          <w:rFonts w:ascii="Times New Roman" w:eastAsia="Times New Roman" w:hAnsi="Times New Roman" w:cs="Times New Roman"/>
          <w:lang w:val="en" w:eastAsia="sv-SE"/>
        </w:rPr>
        <w:t xml:space="preserve">ransnational and </w:t>
      </w:r>
      <w:proofErr w:type="spellStart"/>
      <w:r w:rsidR="00BB504A">
        <w:rPr>
          <w:rFonts w:ascii="Times New Roman" w:eastAsia="Times New Roman" w:hAnsi="Times New Roman" w:cs="Times New Roman"/>
          <w:lang w:val="en" w:eastAsia="sv-SE"/>
        </w:rPr>
        <w:t>t</w:t>
      </w:r>
      <w:r w:rsidRPr="00E438A2">
        <w:rPr>
          <w:rFonts w:ascii="Times New Roman" w:eastAsia="Times New Roman" w:hAnsi="Times New Roman" w:cs="Times New Roman"/>
          <w:lang w:val="en" w:eastAsia="sv-SE"/>
        </w:rPr>
        <w:t>ransmedial</w:t>
      </w:r>
      <w:proofErr w:type="spellEnd"/>
      <w:r w:rsidRPr="00E438A2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BB504A">
        <w:rPr>
          <w:rFonts w:ascii="Times New Roman" w:eastAsia="Times New Roman" w:hAnsi="Times New Roman" w:cs="Times New Roman"/>
          <w:lang w:val="en" w:eastAsia="sv-SE"/>
        </w:rPr>
        <w:t>a</w:t>
      </w:r>
      <w:r w:rsidRPr="00E438A2">
        <w:rPr>
          <w:rFonts w:ascii="Times New Roman" w:eastAsia="Times New Roman" w:hAnsi="Times New Roman" w:cs="Times New Roman"/>
          <w:lang w:val="en" w:eastAsia="sv-SE"/>
        </w:rPr>
        <w:t xml:space="preserve">pproaches in </w:t>
      </w:r>
      <w:r w:rsidR="00BB504A">
        <w:rPr>
          <w:rFonts w:ascii="Times New Roman" w:eastAsia="Times New Roman" w:hAnsi="Times New Roman" w:cs="Times New Roman"/>
          <w:lang w:val="en" w:eastAsia="sv-SE"/>
        </w:rPr>
        <w:t>m</w:t>
      </w:r>
      <w:r w:rsidRPr="00E438A2">
        <w:rPr>
          <w:rFonts w:ascii="Times New Roman" w:eastAsia="Times New Roman" w:hAnsi="Times New Roman" w:cs="Times New Roman"/>
          <w:lang w:val="en" w:eastAsia="sv-SE"/>
        </w:rPr>
        <w:t xml:space="preserve">edia </w:t>
      </w:r>
      <w:r w:rsidR="00BB504A">
        <w:rPr>
          <w:rFonts w:ascii="Times New Roman" w:eastAsia="Times New Roman" w:hAnsi="Times New Roman" w:cs="Times New Roman"/>
          <w:lang w:val="en" w:eastAsia="sv-SE"/>
        </w:rPr>
        <w:t>h</w:t>
      </w:r>
      <w:r w:rsidRPr="00E438A2">
        <w:rPr>
          <w:rFonts w:ascii="Times New Roman" w:eastAsia="Times New Roman" w:hAnsi="Times New Roman" w:cs="Times New Roman"/>
          <w:lang w:val="en" w:eastAsia="sv-SE"/>
        </w:rPr>
        <w:t>istoriography</w:t>
      </w:r>
      <w:r>
        <w:rPr>
          <w:rFonts w:ascii="Times New Roman" w:eastAsia="Times New Roman" w:hAnsi="Times New Roman" w:cs="Times New Roman"/>
          <w:lang w:val="en" w:eastAsia="sv-SE"/>
        </w:rPr>
        <w:t>”.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Pr="004C6509">
        <w:rPr>
          <w:rFonts w:ascii="Times New Roman" w:eastAsia="Times New Roman" w:hAnsi="Times New Roman" w:cs="Times New Roman"/>
          <w:i/>
          <w:lang w:val="en" w:eastAsia="sv-SE"/>
        </w:rPr>
        <w:t>Media History</w:t>
      </w:r>
      <w:r w:rsidRPr="004C6509">
        <w:rPr>
          <w:rFonts w:ascii="Times New Roman" w:eastAsia="Times New Roman" w:hAnsi="Times New Roman" w:cs="Times New Roman"/>
          <w:lang w:val="en" w:eastAsia="sv-SE"/>
        </w:rPr>
        <w:t>, vol. 23, n</w:t>
      </w:r>
      <w:r w:rsidR="007520B6">
        <w:rPr>
          <w:rFonts w:ascii="Times New Roman" w:eastAsia="Times New Roman" w:hAnsi="Times New Roman" w:cs="Times New Roman"/>
          <w:lang w:val="en" w:eastAsia="sv-SE"/>
        </w:rPr>
        <w:t>o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 1, 2017, 130–141.</w:t>
      </w:r>
      <w:r>
        <w:rPr>
          <w:rFonts w:ascii="Times New Roman" w:eastAsia="Times New Roman" w:hAnsi="Times New Roman" w:cs="Times New Roman"/>
          <w:lang w:val="en" w:eastAsia="sv-SE"/>
        </w:rPr>
        <w:t xml:space="preserve"> (11 </w:t>
      </w:r>
      <w:r w:rsidR="007520B6">
        <w:rPr>
          <w:rFonts w:ascii="Times New Roman" w:eastAsia="Times New Roman" w:hAnsi="Times New Roman" w:cs="Times New Roman"/>
          <w:lang w:val="en" w:eastAsia="sv-SE"/>
        </w:rPr>
        <w:t>p</w:t>
      </w:r>
      <w:r>
        <w:rPr>
          <w:rFonts w:ascii="Times New Roman" w:eastAsia="Times New Roman" w:hAnsi="Times New Roman" w:cs="Times New Roman"/>
          <w:lang w:val="en" w:eastAsia="sv-SE"/>
        </w:rPr>
        <w:t>)</w:t>
      </w:r>
    </w:p>
    <w:p w14:paraId="6C3931F4" w14:textId="77777777" w:rsidR="00B83226" w:rsidRPr="00B83226" w:rsidRDefault="00B83226" w:rsidP="002E063B">
      <w:pPr>
        <w:rPr>
          <w:rFonts w:ascii="Times New Roman" w:eastAsia="Times New Roman" w:hAnsi="Times New Roman" w:cs="Times New Roman"/>
          <w:lang w:val="en" w:eastAsia="sv-SE"/>
        </w:rPr>
      </w:pPr>
    </w:p>
    <w:p w14:paraId="17C5A340" w14:textId="33F77AB8" w:rsidR="00B83226" w:rsidRPr="00B8322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  <w:r w:rsidRPr="004C6509">
        <w:rPr>
          <w:rFonts w:ascii="Times New Roman" w:eastAsia="Times New Roman" w:hAnsi="Times New Roman" w:cs="Times New Roman"/>
          <w:lang w:val="en" w:eastAsia="sv-SE"/>
        </w:rPr>
        <w:t xml:space="preserve">Djerf-Pierre, Monika (2002). </w:t>
      </w:r>
      <w:proofErr w:type="gramStart"/>
      <w:r w:rsidRPr="004C6509">
        <w:rPr>
          <w:rFonts w:ascii="Times New Roman" w:eastAsia="Times New Roman" w:hAnsi="Times New Roman" w:cs="Times New Roman"/>
          <w:lang w:val="en" w:eastAsia="sv-SE"/>
        </w:rPr>
        <w:t>”The</w:t>
      </w:r>
      <w:proofErr w:type="gramEnd"/>
      <w:r w:rsidRPr="004C6509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BB504A">
        <w:rPr>
          <w:rFonts w:ascii="Times New Roman" w:eastAsia="Times New Roman" w:hAnsi="Times New Roman" w:cs="Times New Roman"/>
          <w:lang w:val="en" w:eastAsia="sv-SE"/>
        </w:rPr>
        <w:t>l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ogic and </w:t>
      </w:r>
      <w:r w:rsidR="00BB504A">
        <w:rPr>
          <w:rFonts w:ascii="Times New Roman" w:eastAsia="Times New Roman" w:hAnsi="Times New Roman" w:cs="Times New Roman"/>
          <w:lang w:val="en" w:eastAsia="sv-SE"/>
        </w:rPr>
        <w:t>p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ractice of </w:t>
      </w:r>
      <w:r w:rsidR="00BB504A">
        <w:rPr>
          <w:rFonts w:ascii="Times New Roman" w:eastAsia="Times New Roman" w:hAnsi="Times New Roman" w:cs="Times New Roman"/>
          <w:lang w:val="en" w:eastAsia="sv-SE"/>
        </w:rPr>
        <w:t>w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riting </w:t>
      </w:r>
      <w:r w:rsidR="00BB504A">
        <w:rPr>
          <w:rFonts w:ascii="Times New Roman" w:eastAsia="Times New Roman" w:hAnsi="Times New Roman" w:cs="Times New Roman"/>
          <w:lang w:val="en" w:eastAsia="sv-SE"/>
        </w:rPr>
        <w:t>j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ournalism </w:t>
      </w:r>
      <w:r w:rsidR="00BB504A">
        <w:rPr>
          <w:rFonts w:ascii="Times New Roman" w:eastAsia="Times New Roman" w:hAnsi="Times New Roman" w:cs="Times New Roman"/>
          <w:lang w:val="en" w:eastAsia="sv-SE"/>
        </w:rPr>
        <w:t>h</w:t>
      </w:r>
      <w:r w:rsidRPr="004C6509">
        <w:rPr>
          <w:rFonts w:ascii="Times New Roman" w:eastAsia="Times New Roman" w:hAnsi="Times New Roman" w:cs="Times New Roman"/>
          <w:lang w:val="en" w:eastAsia="sv-SE"/>
        </w:rPr>
        <w:t>istory</w:t>
      </w:r>
      <w:r w:rsidR="00BB504A">
        <w:rPr>
          <w:rFonts w:ascii="Times New Roman" w:eastAsia="Times New Roman" w:hAnsi="Times New Roman" w:cs="Times New Roman"/>
          <w:lang w:val="en" w:eastAsia="sv-SE"/>
        </w:rPr>
        <w:t>: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 Some </w:t>
      </w:r>
      <w:r w:rsidR="00BB504A">
        <w:rPr>
          <w:rFonts w:ascii="Times New Roman" w:eastAsia="Times New Roman" w:hAnsi="Times New Roman" w:cs="Times New Roman"/>
          <w:lang w:val="en" w:eastAsia="sv-SE"/>
        </w:rPr>
        <w:t>t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houghts on the </w:t>
      </w:r>
      <w:r w:rsidR="00BB504A">
        <w:rPr>
          <w:rFonts w:ascii="Times New Roman" w:eastAsia="Times New Roman" w:hAnsi="Times New Roman" w:cs="Times New Roman"/>
          <w:lang w:val="en" w:eastAsia="sv-SE"/>
        </w:rPr>
        <w:t>f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uture of </w:t>
      </w:r>
      <w:r w:rsidR="00BB504A">
        <w:rPr>
          <w:rFonts w:ascii="Times New Roman" w:eastAsia="Times New Roman" w:hAnsi="Times New Roman" w:cs="Times New Roman"/>
          <w:lang w:val="en" w:eastAsia="sv-SE"/>
        </w:rPr>
        <w:t>r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esearch on </w:t>
      </w:r>
      <w:r w:rsidR="00BB504A">
        <w:rPr>
          <w:rFonts w:ascii="Times New Roman" w:eastAsia="Times New Roman" w:hAnsi="Times New Roman" w:cs="Times New Roman"/>
          <w:lang w:val="en" w:eastAsia="sv-SE"/>
        </w:rPr>
        <w:t>m</w:t>
      </w:r>
      <w:r w:rsidRPr="004C6509">
        <w:rPr>
          <w:rFonts w:ascii="Times New Roman" w:eastAsia="Times New Roman" w:hAnsi="Times New Roman" w:cs="Times New Roman"/>
          <w:lang w:val="en" w:eastAsia="sv-SE"/>
        </w:rPr>
        <w:t xml:space="preserve">edia </w:t>
      </w:r>
      <w:r w:rsidR="00BB504A">
        <w:rPr>
          <w:rFonts w:ascii="Times New Roman" w:eastAsia="Times New Roman" w:hAnsi="Times New Roman" w:cs="Times New Roman"/>
          <w:lang w:val="en" w:eastAsia="sv-SE"/>
        </w:rPr>
        <w:t>h</w:t>
      </w:r>
      <w:r w:rsidRPr="004C6509">
        <w:rPr>
          <w:rFonts w:ascii="Times New Roman" w:eastAsia="Times New Roman" w:hAnsi="Times New Roman" w:cs="Times New Roman"/>
          <w:lang w:val="en" w:eastAsia="sv-SE"/>
        </w:rPr>
        <w:t>istory”</w:t>
      </w:r>
      <w:r>
        <w:rPr>
          <w:rFonts w:ascii="Times New Roman" w:eastAsia="Times New Roman" w:hAnsi="Times New Roman" w:cs="Times New Roman"/>
          <w:lang w:val="en" w:eastAsia="sv-SE"/>
        </w:rPr>
        <w:t xml:space="preserve">. </w:t>
      </w:r>
      <w:proofErr w:type="spellStart"/>
      <w:r w:rsidRPr="00B83226">
        <w:rPr>
          <w:rFonts w:ascii="Times New Roman" w:eastAsia="Times New Roman" w:hAnsi="Times New Roman" w:cs="Times New Roman"/>
          <w:i/>
          <w:lang w:eastAsia="sv-SE"/>
        </w:rPr>
        <w:t>Nordicom</w:t>
      </w:r>
      <w:proofErr w:type="spellEnd"/>
      <w:r w:rsidRPr="00B83226">
        <w:rPr>
          <w:rFonts w:ascii="Times New Roman" w:eastAsia="Times New Roman" w:hAnsi="Times New Roman" w:cs="Times New Roman"/>
          <w:i/>
          <w:lang w:eastAsia="sv-SE"/>
        </w:rPr>
        <w:t xml:space="preserve"> Review, </w:t>
      </w:r>
      <w:r w:rsidRPr="00B83226">
        <w:rPr>
          <w:rFonts w:ascii="Times New Roman" w:eastAsia="Times New Roman" w:hAnsi="Times New Roman" w:cs="Times New Roman"/>
          <w:lang w:eastAsia="sv-SE"/>
        </w:rPr>
        <w:t>n</w:t>
      </w:r>
      <w:r w:rsidR="007520B6">
        <w:rPr>
          <w:rFonts w:ascii="Times New Roman" w:eastAsia="Times New Roman" w:hAnsi="Times New Roman" w:cs="Times New Roman"/>
          <w:lang w:eastAsia="sv-SE"/>
        </w:rPr>
        <w:t xml:space="preserve">o </w:t>
      </w:r>
      <w:r w:rsidRPr="00B83226">
        <w:rPr>
          <w:rFonts w:ascii="Times New Roman" w:eastAsia="Times New Roman" w:hAnsi="Times New Roman" w:cs="Times New Roman"/>
          <w:lang w:eastAsia="sv-SE"/>
        </w:rPr>
        <w:t>1</w:t>
      </w:r>
      <w:r w:rsidR="007520B6">
        <w:rPr>
          <w:rFonts w:ascii="Times New Roman" w:eastAsia="Times New Roman" w:hAnsi="Times New Roman" w:cs="Times New Roman"/>
          <w:lang w:eastAsia="sv-SE"/>
        </w:rPr>
        <w:t>–</w:t>
      </w:r>
      <w:r w:rsidRPr="00B83226">
        <w:rPr>
          <w:rFonts w:ascii="Times New Roman" w:eastAsia="Times New Roman" w:hAnsi="Times New Roman" w:cs="Times New Roman"/>
          <w:lang w:eastAsia="sv-SE"/>
        </w:rPr>
        <w:t>2/2002, 85–94</w:t>
      </w:r>
      <w:r w:rsidR="007520B6">
        <w:rPr>
          <w:rFonts w:ascii="Times New Roman" w:eastAsia="Times New Roman" w:hAnsi="Times New Roman" w:cs="Times New Roman"/>
          <w:lang w:eastAsia="sv-SE"/>
        </w:rPr>
        <w:t>.</w:t>
      </w:r>
      <w:r w:rsidRPr="00B83226">
        <w:rPr>
          <w:rFonts w:ascii="Times New Roman" w:eastAsia="Times New Roman" w:hAnsi="Times New Roman" w:cs="Times New Roman"/>
          <w:lang w:eastAsia="sv-SE"/>
        </w:rPr>
        <w:t xml:space="preserve"> </w:t>
      </w:r>
      <w:hyperlink r:id="rId6" w:history="1">
        <w:r w:rsidRPr="00B83226">
          <w:rPr>
            <w:rStyle w:val="Hyperlnk"/>
            <w:rFonts w:ascii="Times New Roman" w:eastAsia="Times New Roman" w:hAnsi="Times New Roman" w:cs="Times New Roman"/>
            <w:lang w:eastAsia="sv-SE"/>
          </w:rPr>
          <w:t>http://www.nordicom.gu.se/sv/publikationer/nordicom-review/nordicom-review-1-22002</w:t>
        </w:r>
      </w:hyperlink>
      <w:r w:rsidRPr="00B83226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>(</w:t>
      </w:r>
      <w:r w:rsidRPr="00B83226">
        <w:rPr>
          <w:rFonts w:ascii="Times New Roman" w:eastAsia="Times New Roman" w:hAnsi="Times New Roman" w:cs="Times New Roman"/>
          <w:lang w:eastAsia="sv-SE"/>
        </w:rPr>
        <w:t xml:space="preserve">9 </w:t>
      </w:r>
      <w:r w:rsidR="007520B6">
        <w:rPr>
          <w:rFonts w:ascii="Times New Roman" w:eastAsia="Times New Roman" w:hAnsi="Times New Roman" w:cs="Times New Roman"/>
          <w:lang w:eastAsia="sv-SE"/>
        </w:rPr>
        <w:t>p</w:t>
      </w:r>
      <w:r>
        <w:rPr>
          <w:rFonts w:ascii="Times New Roman" w:eastAsia="Times New Roman" w:hAnsi="Times New Roman" w:cs="Times New Roman"/>
          <w:lang w:eastAsia="sv-SE"/>
        </w:rPr>
        <w:t>)</w:t>
      </w:r>
    </w:p>
    <w:p w14:paraId="33A26226" w14:textId="7C3315F7" w:rsidR="00973549" w:rsidRDefault="00973549" w:rsidP="002E063B">
      <w:pPr>
        <w:rPr>
          <w:rFonts w:ascii="Times" w:hAnsi="Times"/>
          <w:b/>
          <w:bCs/>
        </w:rPr>
      </w:pPr>
    </w:p>
    <w:p w14:paraId="4EDEAB60" w14:textId="14D470A3" w:rsidR="00385072" w:rsidRPr="000750BD" w:rsidRDefault="00385072" w:rsidP="002E063B">
      <w:pPr>
        <w:rPr>
          <w:rFonts w:ascii="Times" w:hAnsi="Times"/>
        </w:rPr>
      </w:pPr>
      <w:r w:rsidRPr="000750BD">
        <w:rPr>
          <w:rFonts w:ascii="Times" w:hAnsi="Times"/>
        </w:rPr>
        <w:t xml:space="preserve">Durham Peters, John (1999). </w:t>
      </w:r>
      <w:proofErr w:type="spellStart"/>
      <w:r w:rsidRPr="000750BD">
        <w:rPr>
          <w:rFonts w:ascii="Times" w:hAnsi="Times"/>
          <w:i/>
          <w:iCs/>
        </w:rPr>
        <w:t>Speaking</w:t>
      </w:r>
      <w:proofErr w:type="spellEnd"/>
      <w:r w:rsidRPr="000750BD">
        <w:rPr>
          <w:rFonts w:ascii="Times" w:hAnsi="Times"/>
          <w:i/>
          <w:iCs/>
        </w:rPr>
        <w:t xml:space="preserve"> </w:t>
      </w:r>
      <w:proofErr w:type="spellStart"/>
      <w:r w:rsidRPr="000750BD">
        <w:rPr>
          <w:rFonts w:ascii="Times" w:hAnsi="Times"/>
          <w:i/>
          <w:iCs/>
        </w:rPr>
        <w:t>into</w:t>
      </w:r>
      <w:proofErr w:type="spellEnd"/>
      <w:r w:rsidRPr="000750BD">
        <w:rPr>
          <w:rFonts w:ascii="Times" w:hAnsi="Times"/>
          <w:i/>
          <w:iCs/>
        </w:rPr>
        <w:t xml:space="preserve"> the air: A </w:t>
      </w:r>
      <w:proofErr w:type="spellStart"/>
      <w:r w:rsidRPr="000750BD">
        <w:rPr>
          <w:rFonts w:ascii="Times" w:hAnsi="Times"/>
          <w:i/>
          <w:iCs/>
        </w:rPr>
        <w:t>history</w:t>
      </w:r>
      <w:proofErr w:type="spellEnd"/>
      <w:r w:rsidRPr="000750BD">
        <w:rPr>
          <w:rFonts w:ascii="Times" w:hAnsi="Times"/>
          <w:i/>
          <w:iCs/>
        </w:rPr>
        <w:t xml:space="preserve"> </w:t>
      </w:r>
      <w:proofErr w:type="spellStart"/>
      <w:r w:rsidRPr="000750BD">
        <w:rPr>
          <w:rFonts w:ascii="Times" w:hAnsi="Times"/>
          <w:i/>
          <w:iCs/>
        </w:rPr>
        <w:t>of</w:t>
      </w:r>
      <w:proofErr w:type="spellEnd"/>
      <w:r w:rsidRPr="000750BD">
        <w:rPr>
          <w:rFonts w:ascii="Times" w:hAnsi="Times"/>
          <w:i/>
          <w:iCs/>
        </w:rPr>
        <w:t xml:space="preserve"> the </w:t>
      </w:r>
      <w:proofErr w:type="spellStart"/>
      <w:r w:rsidRPr="000750BD">
        <w:rPr>
          <w:rFonts w:ascii="Times" w:hAnsi="Times"/>
          <w:i/>
          <w:iCs/>
        </w:rPr>
        <w:t>idea</w:t>
      </w:r>
      <w:proofErr w:type="spellEnd"/>
      <w:r w:rsidRPr="000750BD">
        <w:rPr>
          <w:rFonts w:ascii="Times" w:hAnsi="Times"/>
          <w:i/>
          <w:iCs/>
        </w:rPr>
        <w:t xml:space="preserve"> </w:t>
      </w:r>
      <w:proofErr w:type="spellStart"/>
      <w:r w:rsidRPr="000750BD">
        <w:rPr>
          <w:rFonts w:ascii="Times" w:hAnsi="Times"/>
          <w:i/>
          <w:iCs/>
        </w:rPr>
        <w:t>of</w:t>
      </w:r>
      <w:proofErr w:type="spellEnd"/>
      <w:r w:rsidRPr="000750BD">
        <w:rPr>
          <w:rFonts w:ascii="Times" w:hAnsi="Times"/>
          <w:i/>
          <w:iCs/>
        </w:rPr>
        <w:t xml:space="preserve"> </w:t>
      </w:r>
      <w:proofErr w:type="spellStart"/>
      <w:r w:rsidRPr="000750BD">
        <w:rPr>
          <w:rFonts w:ascii="Times" w:hAnsi="Times"/>
          <w:i/>
          <w:iCs/>
        </w:rPr>
        <w:t>communication</w:t>
      </w:r>
      <w:proofErr w:type="spellEnd"/>
      <w:r w:rsidRPr="000750BD">
        <w:rPr>
          <w:rFonts w:ascii="Times" w:hAnsi="Times"/>
        </w:rPr>
        <w:t xml:space="preserve">. Chicago: University </w:t>
      </w:r>
      <w:proofErr w:type="spellStart"/>
      <w:r w:rsidRPr="000750BD">
        <w:rPr>
          <w:rFonts w:ascii="Times" w:hAnsi="Times"/>
        </w:rPr>
        <w:t>of</w:t>
      </w:r>
      <w:proofErr w:type="spellEnd"/>
      <w:r w:rsidRPr="000750BD">
        <w:rPr>
          <w:rFonts w:ascii="Times" w:hAnsi="Times"/>
        </w:rPr>
        <w:t xml:space="preserve"> Chicago Press. (</w:t>
      </w:r>
      <w:proofErr w:type="spellStart"/>
      <w:r w:rsidRPr="000750BD">
        <w:rPr>
          <w:rFonts w:ascii="Times" w:hAnsi="Times"/>
        </w:rPr>
        <w:t>approx</w:t>
      </w:r>
      <w:proofErr w:type="spellEnd"/>
      <w:r w:rsidRPr="000750BD">
        <w:rPr>
          <w:rFonts w:ascii="Times" w:hAnsi="Times"/>
        </w:rPr>
        <w:t xml:space="preserve"> 100 p in </w:t>
      </w:r>
      <w:proofErr w:type="spellStart"/>
      <w:r w:rsidRPr="000750BD">
        <w:rPr>
          <w:rFonts w:ascii="Times" w:hAnsi="Times"/>
        </w:rPr>
        <w:t>selection</w:t>
      </w:r>
      <w:proofErr w:type="spellEnd"/>
      <w:r w:rsidRPr="000750BD">
        <w:rPr>
          <w:rFonts w:ascii="Times" w:hAnsi="Times"/>
        </w:rPr>
        <w:t>)</w:t>
      </w:r>
    </w:p>
    <w:p w14:paraId="4B0ECD8D" w14:textId="77777777" w:rsidR="00385072" w:rsidRPr="000750BD" w:rsidRDefault="00385072" w:rsidP="002E063B">
      <w:pPr>
        <w:rPr>
          <w:rFonts w:ascii="Times" w:hAnsi="Times"/>
        </w:rPr>
      </w:pPr>
    </w:p>
    <w:p w14:paraId="3A7B13CA" w14:textId="16D8CBEB" w:rsidR="00BE00DA" w:rsidRDefault="00BE00DA" w:rsidP="00BE00DA">
      <w:pPr>
        <w:rPr>
          <w:rFonts w:ascii="Times New Roman" w:eastAsia="Times New Roman" w:hAnsi="Times New Roman" w:cs="Times New Roman"/>
          <w:lang w:val="en" w:eastAsia="sv-SE"/>
        </w:rPr>
      </w:pPr>
      <w:proofErr w:type="spellStart"/>
      <w:r w:rsidRPr="00BE00DA">
        <w:rPr>
          <w:rFonts w:ascii="Times New Roman" w:eastAsia="Times New Roman" w:hAnsi="Times New Roman" w:cs="Times New Roman"/>
          <w:lang w:eastAsia="sv-SE"/>
        </w:rPr>
        <w:t>Huhtamo</w:t>
      </w:r>
      <w:proofErr w:type="spellEnd"/>
      <w:r w:rsidRPr="00BE00DA">
        <w:rPr>
          <w:rFonts w:ascii="Times New Roman" w:eastAsia="Times New Roman" w:hAnsi="Times New Roman" w:cs="Times New Roman"/>
          <w:lang w:eastAsia="sv-SE"/>
        </w:rPr>
        <w:t>, Erkki &amp; Parikka, Jussi (</w:t>
      </w:r>
      <w:r w:rsidR="007520B6">
        <w:rPr>
          <w:rFonts w:ascii="Times New Roman" w:eastAsia="Times New Roman" w:hAnsi="Times New Roman" w:cs="Times New Roman"/>
          <w:lang w:eastAsia="sv-SE"/>
        </w:rPr>
        <w:t>eds</w:t>
      </w:r>
      <w:r w:rsidRPr="00BE00DA">
        <w:rPr>
          <w:rFonts w:ascii="Times New Roman" w:eastAsia="Times New Roman" w:hAnsi="Times New Roman" w:cs="Times New Roman"/>
          <w:lang w:eastAsia="sv-SE"/>
        </w:rPr>
        <w:t xml:space="preserve">.) </w:t>
      </w:r>
      <w:r w:rsidRPr="00BE00DA">
        <w:rPr>
          <w:rFonts w:ascii="Times New Roman" w:eastAsia="Times New Roman" w:hAnsi="Times New Roman" w:cs="Times New Roman"/>
          <w:lang w:val="en" w:eastAsia="sv-SE"/>
        </w:rPr>
        <w:t xml:space="preserve">(2011). </w:t>
      </w:r>
      <w:r w:rsidRPr="00BE00DA">
        <w:rPr>
          <w:rFonts w:ascii="Times New Roman" w:eastAsia="Times New Roman" w:hAnsi="Times New Roman" w:cs="Times New Roman"/>
          <w:i/>
          <w:iCs/>
          <w:lang w:val="en" w:eastAsia="sv-SE"/>
        </w:rPr>
        <w:t>Media archaeology: approaches, applications, and implications</w:t>
      </w:r>
      <w:r w:rsidRPr="00BE00DA">
        <w:rPr>
          <w:rFonts w:ascii="Times New Roman" w:eastAsia="Times New Roman" w:hAnsi="Times New Roman" w:cs="Times New Roman"/>
          <w:lang w:val="en" w:eastAsia="sv-SE"/>
        </w:rPr>
        <w:t xml:space="preserve">. Berkeley, Calif.: University of California Press. </w:t>
      </w:r>
      <w:r w:rsidR="00B83226">
        <w:rPr>
          <w:rFonts w:ascii="Times New Roman" w:eastAsia="Times New Roman" w:hAnsi="Times New Roman" w:cs="Times New Roman"/>
          <w:lang w:val="en" w:eastAsia="sv-SE"/>
        </w:rPr>
        <w:t>(200</w:t>
      </w:r>
      <w:r w:rsidRPr="00BE00DA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7520B6">
        <w:rPr>
          <w:rFonts w:ascii="Times New Roman" w:eastAsia="Times New Roman" w:hAnsi="Times New Roman" w:cs="Times New Roman"/>
          <w:lang w:val="en" w:eastAsia="sv-SE"/>
        </w:rPr>
        <w:t>p, selected</w:t>
      </w:r>
      <w:r w:rsidR="00B83226">
        <w:rPr>
          <w:rFonts w:ascii="Times New Roman" w:eastAsia="Times New Roman" w:hAnsi="Times New Roman" w:cs="Times New Roman"/>
          <w:lang w:val="en" w:eastAsia="sv-SE"/>
        </w:rPr>
        <w:t>)</w:t>
      </w:r>
    </w:p>
    <w:p w14:paraId="0BF06C43" w14:textId="77777777" w:rsidR="00B83226" w:rsidRPr="00BD6A5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</w:p>
    <w:p w14:paraId="2176055C" w14:textId="382BAD73" w:rsidR="00B83226" w:rsidRPr="00BD6A5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  <w:r w:rsidRPr="00BD6A56">
        <w:rPr>
          <w:rFonts w:ascii="Times New Roman" w:eastAsia="Times New Roman" w:hAnsi="Times New Roman" w:cs="Times New Roman"/>
          <w:lang w:val="en" w:eastAsia="sv-SE"/>
        </w:rPr>
        <w:t xml:space="preserve">Jensen, Klaus Bruhn (2002). ”From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m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edia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h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istory to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c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ommunication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h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istory. Three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c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omparative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p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erspectives on the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s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tudy of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c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ulture”. </w:t>
      </w:r>
      <w:proofErr w:type="spellStart"/>
      <w:r w:rsidRPr="00BD6A56">
        <w:rPr>
          <w:rFonts w:ascii="Times New Roman" w:eastAsia="Times New Roman" w:hAnsi="Times New Roman" w:cs="Times New Roman"/>
          <w:i/>
          <w:lang w:eastAsia="sv-SE"/>
        </w:rPr>
        <w:t>Nordicom</w:t>
      </w:r>
      <w:proofErr w:type="spellEnd"/>
      <w:r w:rsidRPr="00BD6A56">
        <w:rPr>
          <w:rFonts w:ascii="Times New Roman" w:eastAsia="Times New Roman" w:hAnsi="Times New Roman" w:cs="Times New Roman"/>
          <w:i/>
          <w:lang w:eastAsia="sv-SE"/>
        </w:rPr>
        <w:t xml:space="preserve"> Review, </w:t>
      </w:r>
      <w:r w:rsidRPr="00BD6A56">
        <w:rPr>
          <w:rFonts w:ascii="Times New Roman" w:eastAsia="Times New Roman" w:hAnsi="Times New Roman" w:cs="Times New Roman"/>
          <w:lang w:eastAsia="sv-SE"/>
        </w:rPr>
        <w:t>n</w:t>
      </w:r>
      <w:r w:rsidR="007520B6" w:rsidRPr="00BD6A56">
        <w:rPr>
          <w:rFonts w:ascii="Times New Roman" w:eastAsia="Times New Roman" w:hAnsi="Times New Roman" w:cs="Times New Roman"/>
          <w:lang w:eastAsia="sv-SE"/>
        </w:rPr>
        <w:t>o</w:t>
      </w:r>
      <w:r w:rsidRPr="00BD6A56">
        <w:rPr>
          <w:rFonts w:ascii="Times New Roman" w:eastAsia="Times New Roman" w:hAnsi="Times New Roman" w:cs="Times New Roman"/>
          <w:lang w:eastAsia="sv-SE"/>
        </w:rPr>
        <w:t xml:space="preserve"> 1</w:t>
      </w:r>
      <w:r w:rsidR="007520B6" w:rsidRPr="00BD6A56">
        <w:rPr>
          <w:rFonts w:ascii="Times New Roman" w:eastAsia="Times New Roman" w:hAnsi="Times New Roman" w:cs="Times New Roman"/>
          <w:lang w:eastAsia="sv-SE"/>
        </w:rPr>
        <w:t>–</w:t>
      </w:r>
      <w:r w:rsidRPr="00BD6A56">
        <w:rPr>
          <w:rFonts w:ascii="Times New Roman" w:eastAsia="Times New Roman" w:hAnsi="Times New Roman" w:cs="Times New Roman"/>
          <w:lang w:eastAsia="sv-SE"/>
        </w:rPr>
        <w:t>2/2002, 95–99</w:t>
      </w:r>
      <w:r w:rsidR="007520B6" w:rsidRPr="00BD6A56">
        <w:rPr>
          <w:rFonts w:ascii="Times New Roman" w:eastAsia="Times New Roman" w:hAnsi="Times New Roman" w:cs="Times New Roman"/>
          <w:lang w:eastAsia="sv-SE"/>
        </w:rPr>
        <w:t>.</w:t>
      </w:r>
      <w:r w:rsidRPr="00BD6A56">
        <w:rPr>
          <w:rFonts w:ascii="Times New Roman" w:eastAsia="Times New Roman" w:hAnsi="Times New Roman" w:cs="Times New Roman"/>
          <w:lang w:eastAsia="sv-SE"/>
        </w:rPr>
        <w:t xml:space="preserve"> </w:t>
      </w:r>
      <w:hyperlink r:id="rId7" w:history="1">
        <w:r w:rsidRPr="00BD6A56">
          <w:rPr>
            <w:rStyle w:val="Hyperlnk"/>
            <w:rFonts w:ascii="Times New Roman" w:eastAsia="Times New Roman" w:hAnsi="Times New Roman" w:cs="Times New Roman"/>
            <w:lang w:eastAsia="sv-SE"/>
          </w:rPr>
          <w:t>http://www.nordicom.gu.se/sv/publikationer/nordicom-review/nordicom-review-1-22002</w:t>
        </w:r>
      </w:hyperlink>
      <w:r w:rsidRPr="00BD6A56">
        <w:rPr>
          <w:rFonts w:ascii="Times New Roman" w:eastAsia="Times New Roman" w:hAnsi="Times New Roman" w:cs="Times New Roman"/>
          <w:lang w:eastAsia="sv-SE"/>
        </w:rPr>
        <w:t xml:space="preserve"> (5 </w:t>
      </w:r>
      <w:r w:rsidR="007520B6" w:rsidRPr="00BD6A56">
        <w:rPr>
          <w:rFonts w:ascii="Times New Roman" w:eastAsia="Times New Roman" w:hAnsi="Times New Roman" w:cs="Times New Roman"/>
          <w:lang w:eastAsia="sv-SE"/>
        </w:rPr>
        <w:t>p</w:t>
      </w:r>
      <w:r w:rsidRPr="00BD6A56">
        <w:rPr>
          <w:rFonts w:ascii="Times New Roman" w:eastAsia="Times New Roman" w:hAnsi="Times New Roman" w:cs="Times New Roman"/>
          <w:lang w:eastAsia="sv-SE"/>
        </w:rPr>
        <w:t>)</w:t>
      </w:r>
    </w:p>
    <w:p w14:paraId="1EB2EC73" w14:textId="77777777" w:rsidR="00BE00DA" w:rsidRPr="00BD6A56" w:rsidRDefault="00BE00DA" w:rsidP="00BE00DA">
      <w:pPr>
        <w:rPr>
          <w:rFonts w:ascii="Times New Roman" w:eastAsia="Times New Roman" w:hAnsi="Times New Roman" w:cs="Times New Roman"/>
          <w:lang w:eastAsia="sv-SE"/>
        </w:rPr>
      </w:pPr>
    </w:p>
    <w:p w14:paraId="149DB44E" w14:textId="77777777" w:rsidR="00BD6A56" w:rsidRPr="000750BD" w:rsidRDefault="00BD6A56" w:rsidP="00BD6A56">
      <w:pPr>
        <w:rPr>
          <w:rFonts w:ascii="Times New Roman" w:eastAsia="Times New Roman" w:hAnsi="Times New Roman" w:cs="Times New Roman"/>
          <w:lang w:eastAsia="sv-SE"/>
        </w:rPr>
      </w:pPr>
      <w:r w:rsidRPr="000750BD">
        <w:rPr>
          <w:rFonts w:ascii="Times New Roman" w:eastAsia="Times New Roman" w:hAnsi="Times New Roman" w:cs="Times New Roman"/>
          <w:lang w:eastAsia="sv-SE"/>
        </w:rPr>
        <w:t xml:space="preserve">Kemp, Martin, </w:t>
      </w:r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 xml:space="preserve">Christ to Coke: </w:t>
      </w:r>
      <w:proofErr w:type="spellStart"/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>How</w:t>
      </w:r>
      <w:proofErr w:type="spellEnd"/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 xml:space="preserve"> Image </w:t>
      </w:r>
      <w:proofErr w:type="spellStart"/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>Becomes</w:t>
      </w:r>
      <w:proofErr w:type="spellEnd"/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 xml:space="preserve"> Icon</w:t>
      </w:r>
      <w:r w:rsidRPr="000750BD">
        <w:rPr>
          <w:rFonts w:ascii="Times New Roman" w:eastAsia="Times New Roman" w:hAnsi="Times New Roman" w:cs="Times New Roman"/>
          <w:lang w:eastAsia="sv-SE"/>
        </w:rPr>
        <w:t xml:space="preserve">, Oxford University Press, Oxford 2011, 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pp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 xml:space="preserve">. 1-10, 167-195 </w:t>
      </w:r>
      <w:proofErr w:type="gramStart"/>
      <w:r w:rsidRPr="000750BD">
        <w:rPr>
          <w:rFonts w:ascii="Times New Roman" w:eastAsia="Times New Roman" w:hAnsi="Times New Roman" w:cs="Times New Roman"/>
          <w:lang w:eastAsia="sv-SE"/>
        </w:rPr>
        <w:t xml:space="preserve">( 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chapter</w:t>
      </w:r>
      <w:proofErr w:type="spellEnd"/>
      <w:proofErr w:type="gramEnd"/>
      <w:r w:rsidRPr="000750BD">
        <w:rPr>
          <w:rFonts w:ascii="Times New Roman" w:eastAsia="Times New Roman" w:hAnsi="Times New Roman" w:cs="Times New Roman"/>
          <w:lang w:eastAsia="sv-SE"/>
        </w:rPr>
        <w:t xml:space="preserve"> 1, "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Introduction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 xml:space="preserve">" &amp;  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chapter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 xml:space="preserve"> 6, "Che" ). (28 p)</w:t>
      </w:r>
    </w:p>
    <w:p w14:paraId="011ADE85" w14:textId="77777777" w:rsidR="00BD6A56" w:rsidRPr="000750BD" w:rsidRDefault="00BD6A56" w:rsidP="00BD6A56">
      <w:pPr>
        <w:rPr>
          <w:rFonts w:ascii="Times New Roman" w:eastAsia="Times New Roman" w:hAnsi="Times New Roman" w:cs="Times New Roman"/>
          <w:lang w:eastAsia="sv-SE"/>
        </w:rPr>
      </w:pPr>
      <w:r w:rsidRPr="000750BD">
        <w:rPr>
          <w:rFonts w:ascii="Times New Roman" w:eastAsia="Times New Roman" w:hAnsi="Times New Roman" w:cs="Times New Roman"/>
          <w:lang w:eastAsia="sv-SE"/>
        </w:rPr>
        <w:t> </w:t>
      </w:r>
    </w:p>
    <w:p w14:paraId="491492C8" w14:textId="77777777" w:rsidR="00BD6A56" w:rsidRPr="000750BD" w:rsidRDefault="00BD6A56" w:rsidP="00BD6A56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Manghani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>, 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Sunil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 xml:space="preserve">, </w:t>
      </w:r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 xml:space="preserve">Image Studies: </w:t>
      </w:r>
      <w:proofErr w:type="spellStart"/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>Theory</w:t>
      </w:r>
      <w:proofErr w:type="spellEnd"/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 xml:space="preserve"> and </w:t>
      </w:r>
      <w:proofErr w:type="spellStart"/>
      <w:r w:rsidRPr="000750BD">
        <w:rPr>
          <w:rFonts w:ascii="Times New Roman" w:eastAsia="Times New Roman" w:hAnsi="Times New Roman" w:cs="Times New Roman"/>
          <w:i/>
          <w:iCs/>
          <w:lang w:eastAsia="sv-SE"/>
        </w:rPr>
        <w:t>Practice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 xml:space="preserve">, Routledge, New York 2013, 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pp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>. xxi-xxviii, 158-164</w:t>
      </w:r>
      <w:proofErr w:type="gramStart"/>
      <w:r w:rsidRPr="000750BD">
        <w:rPr>
          <w:rFonts w:ascii="Times New Roman" w:eastAsia="Times New Roman" w:hAnsi="Times New Roman" w:cs="Times New Roman"/>
          <w:lang w:eastAsia="sv-SE"/>
        </w:rPr>
        <w:t>   (</w:t>
      </w:r>
      <w:proofErr w:type="gramEnd"/>
      <w:r w:rsidRPr="000750BD">
        <w:rPr>
          <w:rFonts w:ascii="Times New Roman" w:eastAsia="Times New Roman" w:hAnsi="Times New Roman" w:cs="Times New Roman"/>
          <w:lang w:eastAsia="sv-SE"/>
        </w:rPr>
        <w:t>"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Introduction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 xml:space="preserve">" &amp; 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chapter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 xml:space="preserve"> 6, "Visual </w:t>
      </w:r>
      <w:proofErr w:type="spellStart"/>
      <w:r w:rsidRPr="000750BD">
        <w:rPr>
          <w:rFonts w:ascii="Times New Roman" w:eastAsia="Times New Roman" w:hAnsi="Times New Roman" w:cs="Times New Roman"/>
          <w:lang w:eastAsia="sv-SE"/>
        </w:rPr>
        <w:t>culture</w:t>
      </w:r>
      <w:proofErr w:type="spellEnd"/>
      <w:r w:rsidRPr="000750BD">
        <w:rPr>
          <w:rFonts w:ascii="Times New Roman" w:eastAsia="Times New Roman" w:hAnsi="Times New Roman" w:cs="Times New Roman"/>
          <w:lang w:eastAsia="sv-SE"/>
        </w:rPr>
        <w:t>"). (14 p)</w:t>
      </w:r>
    </w:p>
    <w:p w14:paraId="5212F998" w14:textId="77777777" w:rsidR="00BD6A56" w:rsidRPr="00BD6A56" w:rsidRDefault="00BD6A56" w:rsidP="00BE00DA">
      <w:pPr>
        <w:rPr>
          <w:rFonts w:ascii="Times New Roman" w:eastAsia="Times New Roman" w:hAnsi="Times New Roman" w:cs="Times New Roman"/>
          <w:lang w:val="en" w:eastAsia="sv-SE"/>
        </w:rPr>
      </w:pPr>
    </w:p>
    <w:p w14:paraId="1DD37CEB" w14:textId="6330681C" w:rsidR="00B8322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BD6A56">
        <w:rPr>
          <w:rFonts w:ascii="Times New Roman" w:eastAsia="Times New Roman" w:hAnsi="Times New Roman" w:cs="Times New Roman"/>
          <w:lang w:val="en" w:eastAsia="sv-SE"/>
        </w:rPr>
        <w:t>Salokangas</w:t>
      </w:r>
      <w:proofErr w:type="spellEnd"/>
      <w:r w:rsidRPr="00BD6A56">
        <w:rPr>
          <w:rFonts w:ascii="Times New Roman" w:eastAsia="Times New Roman" w:hAnsi="Times New Roman" w:cs="Times New Roman"/>
          <w:lang w:val="en" w:eastAsia="sv-SE"/>
        </w:rPr>
        <w:t xml:space="preserve">, </w:t>
      </w:r>
      <w:proofErr w:type="spellStart"/>
      <w:r w:rsidRPr="00BD6A56">
        <w:rPr>
          <w:rFonts w:ascii="Times New Roman" w:eastAsia="Times New Roman" w:hAnsi="Times New Roman" w:cs="Times New Roman"/>
          <w:lang w:val="en" w:eastAsia="sv-SE"/>
        </w:rPr>
        <w:t>Raimo</w:t>
      </w:r>
      <w:proofErr w:type="spellEnd"/>
      <w:r w:rsidRPr="00BD6A56">
        <w:rPr>
          <w:rFonts w:ascii="Times New Roman" w:eastAsia="Times New Roman" w:hAnsi="Times New Roman" w:cs="Times New Roman"/>
          <w:lang w:val="en" w:eastAsia="sv-SE"/>
        </w:rPr>
        <w:t xml:space="preserve"> (2002). </w:t>
      </w:r>
      <w:proofErr w:type="gramStart"/>
      <w:r w:rsidRPr="00BD6A56">
        <w:rPr>
          <w:rFonts w:ascii="Times New Roman" w:eastAsia="Times New Roman" w:hAnsi="Times New Roman" w:cs="Times New Roman"/>
          <w:lang w:val="en" w:eastAsia="sv-SE"/>
        </w:rPr>
        <w:t>”Media</w:t>
      </w:r>
      <w:proofErr w:type="gramEnd"/>
      <w:r w:rsidRPr="00BD6A56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h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istory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b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ecomes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c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ommunication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h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istory – or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c</w:t>
      </w:r>
      <w:r w:rsidRPr="00BD6A56">
        <w:rPr>
          <w:rFonts w:ascii="Times New Roman" w:eastAsia="Times New Roman" w:hAnsi="Times New Roman" w:cs="Times New Roman"/>
          <w:lang w:val="en" w:eastAsia="sv-SE"/>
        </w:rPr>
        <w:t xml:space="preserve">ultural </w:t>
      </w:r>
      <w:r w:rsidR="00BB504A" w:rsidRPr="00BD6A56">
        <w:rPr>
          <w:rFonts w:ascii="Times New Roman" w:eastAsia="Times New Roman" w:hAnsi="Times New Roman" w:cs="Times New Roman"/>
          <w:lang w:val="en" w:eastAsia="sv-SE"/>
        </w:rPr>
        <w:t>h</w:t>
      </w:r>
      <w:r w:rsidRPr="00BD6A56">
        <w:rPr>
          <w:rFonts w:ascii="Times New Roman" w:eastAsia="Times New Roman" w:hAnsi="Times New Roman" w:cs="Times New Roman"/>
          <w:lang w:val="en" w:eastAsia="sv-SE"/>
        </w:rPr>
        <w:t>istory?”</w:t>
      </w:r>
      <w:r w:rsidRPr="00BD6A5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BD6A56">
        <w:rPr>
          <w:rFonts w:ascii="Times New Roman" w:eastAsia="Times New Roman" w:hAnsi="Times New Roman" w:cs="Times New Roman"/>
          <w:i/>
          <w:lang w:eastAsia="sv-SE"/>
        </w:rPr>
        <w:t>Nordicom</w:t>
      </w:r>
      <w:proofErr w:type="spellEnd"/>
      <w:r w:rsidRPr="00BD6A56">
        <w:rPr>
          <w:rFonts w:ascii="Times New Roman" w:eastAsia="Times New Roman" w:hAnsi="Times New Roman" w:cs="Times New Roman"/>
          <w:i/>
          <w:lang w:eastAsia="sv-SE"/>
        </w:rPr>
        <w:t xml:space="preserve"> Review, </w:t>
      </w:r>
      <w:r w:rsidRPr="00BD6A56">
        <w:rPr>
          <w:rFonts w:ascii="Times New Roman" w:eastAsia="Times New Roman" w:hAnsi="Times New Roman" w:cs="Times New Roman"/>
          <w:lang w:eastAsia="sv-SE"/>
        </w:rPr>
        <w:t>n</w:t>
      </w:r>
      <w:r w:rsidR="007520B6" w:rsidRPr="00BD6A56">
        <w:rPr>
          <w:rFonts w:ascii="Times New Roman" w:eastAsia="Times New Roman" w:hAnsi="Times New Roman" w:cs="Times New Roman"/>
          <w:lang w:eastAsia="sv-SE"/>
        </w:rPr>
        <w:t>o</w:t>
      </w:r>
      <w:r w:rsidRPr="00B83226">
        <w:rPr>
          <w:rFonts w:ascii="Times New Roman" w:eastAsia="Times New Roman" w:hAnsi="Times New Roman" w:cs="Times New Roman"/>
          <w:lang w:eastAsia="sv-SE"/>
        </w:rPr>
        <w:t xml:space="preserve"> 1</w:t>
      </w:r>
      <w:r w:rsidR="007520B6">
        <w:rPr>
          <w:rFonts w:ascii="Times New Roman" w:eastAsia="Times New Roman" w:hAnsi="Times New Roman" w:cs="Times New Roman"/>
          <w:lang w:eastAsia="sv-SE"/>
        </w:rPr>
        <w:t>–</w:t>
      </w:r>
      <w:r w:rsidRPr="00B83226">
        <w:rPr>
          <w:rFonts w:ascii="Times New Roman" w:eastAsia="Times New Roman" w:hAnsi="Times New Roman" w:cs="Times New Roman"/>
          <w:lang w:eastAsia="sv-SE"/>
        </w:rPr>
        <w:t xml:space="preserve">2/2002, s. 101–105. </w:t>
      </w:r>
      <w:hyperlink r:id="rId8" w:history="1">
        <w:r w:rsidRPr="00B83226">
          <w:rPr>
            <w:rStyle w:val="Hyperlnk"/>
            <w:rFonts w:ascii="Times New Roman" w:eastAsia="Times New Roman" w:hAnsi="Times New Roman" w:cs="Times New Roman"/>
            <w:lang w:eastAsia="sv-SE"/>
          </w:rPr>
          <w:t>http://www.nordicom.gu.se/sv/publikationer/nordicom-review/nordicom-review-1-22002</w:t>
        </w:r>
      </w:hyperlink>
      <w:r w:rsidRPr="00B83226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>(</w:t>
      </w:r>
      <w:r w:rsidRPr="00B83226">
        <w:rPr>
          <w:rFonts w:ascii="Times New Roman" w:eastAsia="Times New Roman" w:hAnsi="Times New Roman" w:cs="Times New Roman"/>
          <w:lang w:eastAsia="sv-SE"/>
        </w:rPr>
        <w:t xml:space="preserve">4 </w:t>
      </w:r>
      <w:r w:rsidR="007520B6">
        <w:rPr>
          <w:rFonts w:ascii="Times New Roman" w:eastAsia="Times New Roman" w:hAnsi="Times New Roman" w:cs="Times New Roman"/>
          <w:lang w:eastAsia="sv-SE"/>
        </w:rPr>
        <w:t>p</w:t>
      </w:r>
      <w:r>
        <w:rPr>
          <w:rFonts w:ascii="Times New Roman" w:eastAsia="Times New Roman" w:hAnsi="Times New Roman" w:cs="Times New Roman"/>
          <w:lang w:eastAsia="sv-SE"/>
        </w:rPr>
        <w:t>)</w:t>
      </w:r>
    </w:p>
    <w:p w14:paraId="7DEF15D0" w14:textId="77777777" w:rsidR="00B8322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</w:p>
    <w:p w14:paraId="232750AB" w14:textId="77777777" w:rsidR="00BD6A56" w:rsidRDefault="00BD6A56" w:rsidP="00B83226">
      <w:pPr>
        <w:rPr>
          <w:rFonts w:ascii="Times New Roman" w:eastAsia="Times New Roman" w:hAnsi="Times New Roman" w:cs="Times New Roman"/>
          <w:lang w:eastAsia="sv-SE"/>
        </w:rPr>
      </w:pPr>
    </w:p>
    <w:p w14:paraId="150FE121" w14:textId="4A7C71D2" w:rsidR="00B83226" w:rsidRDefault="007520B6" w:rsidP="00B83226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lang w:eastAsia="sv-SE"/>
        </w:rPr>
        <w:t>Added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this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a recent media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history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dissertation</w:t>
      </w:r>
      <w:r w:rsidR="00B8322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selected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dialogue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with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teacher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approx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300 p</w:t>
      </w:r>
      <w:r w:rsidR="00B83226">
        <w:rPr>
          <w:rFonts w:ascii="Times New Roman" w:eastAsia="Times New Roman" w:hAnsi="Times New Roman" w:cs="Times New Roman"/>
          <w:lang w:eastAsia="sv-SE"/>
        </w:rPr>
        <w:t>.</w:t>
      </w:r>
    </w:p>
    <w:p w14:paraId="1D3C5FB2" w14:textId="77777777" w:rsidR="00B8322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</w:p>
    <w:p w14:paraId="46B20449" w14:textId="3A72D866" w:rsidR="00B83226" w:rsidRPr="00B83226" w:rsidRDefault="007520B6" w:rsidP="00B83226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sum</w:t>
      </w:r>
      <w:proofErr w:type="spellEnd"/>
      <w:r w:rsidR="00B83226">
        <w:rPr>
          <w:rFonts w:ascii="Times New Roman" w:eastAsia="Times New Roman" w:hAnsi="Times New Roman" w:cs="Times New Roman"/>
          <w:lang w:eastAsia="sv-S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approx</w:t>
      </w:r>
      <w:proofErr w:type="spellEnd"/>
      <w:r w:rsidR="00B83226">
        <w:rPr>
          <w:rFonts w:ascii="Times New Roman" w:eastAsia="Times New Roman" w:hAnsi="Times New Roman" w:cs="Times New Roman"/>
          <w:lang w:eastAsia="sv-SE"/>
        </w:rPr>
        <w:t xml:space="preserve"> </w:t>
      </w:r>
      <w:r w:rsidR="00BB504A">
        <w:rPr>
          <w:rFonts w:ascii="Times New Roman" w:eastAsia="Times New Roman" w:hAnsi="Times New Roman" w:cs="Times New Roman"/>
          <w:lang w:eastAsia="sv-SE"/>
        </w:rPr>
        <w:t>1</w:t>
      </w:r>
      <w:r w:rsidR="00385072">
        <w:rPr>
          <w:rFonts w:ascii="Times New Roman" w:eastAsia="Times New Roman" w:hAnsi="Times New Roman" w:cs="Times New Roman"/>
          <w:lang w:eastAsia="sv-SE"/>
        </w:rPr>
        <w:t>1</w:t>
      </w:r>
      <w:r w:rsidR="00CD1658">
        <w:rPr>
          <w:rFonts w:ascii="Times New Roman" w:eastAsia="Times New Roman" w:hAnsi="Times New Roman" w:cs="Times New Roman"/>
          <w:lang w:eastAsia="sv-SE"/>
        </w:rPr>
        <w:t>00</w:t>
      </w:r>
      <w:r w:rsidR="00B83226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>p</w:t>
      </w:r>
    </w:p>
    <w:p w14:paraId="64B9497F" w14:textId="79A7D79C" w:rsidR="00B83226" w:rsidRDefault="00B83226" w:rsidP="00B83226">
      <w:pPr>
        <w:rPr>
          <w:rFonts w:ascii="Times New Roman" w:eastAsia="Times New Roman" w:hAnsi="Times New Roman" w:cs="Times New Roman"/>
          <w:lang w:eastAsia="sv-SE"/>
        </w:rPr>
      </w:pPr>
    </w:p>
    <w:p w14:paraId="6812730A" w14:textId="77777777" w:rsidR="00E438A2" w:rsidRPr="00B83226" w:rsidRDefault="00E438A2" w:rsidP="00E438A2">
      <w:pPr>
        <w:rPr>
          <w:rFonts w:ascii="Times New Roman" w:eastAsia="Times New Roman" w:hAnsi="Times New Roman" w:cs="Times New Roman"/>
          <w:lang w:eastAsia="sv-SE"/>
        </w:rPr>
      </w:pPr>
    </w:p>
    <w:p w14:paraId="26D438FA" w14:textId="62FA0FD1" w:rsidR="00E438A2" w:rsidRPr="005C77AC" w:rsidRDefault="00BB504A" w:rsidP="00E438A2">
      <w:pPr>
        <w:rPr>
          <w:rFonts w:ascii="Times" w:hAnsi="Times"/>
          <w:b/>
          <w:bCs/>
          <w:lang w:val="en"/>
        </w:rPr>
      </w:pPr>
      <w:r>
        <w:rPr>
          <w:rFonts w:ascii="Times" w:hAnsi="Times"/>
          <w:b/>
          <w:bCs/>
          <w:lang w:val="en"/>
        </w:rPr>
        <w:t>Module</w:t>
      </w:r>
      <w:r w:rsidR="00E438A2" w:rsidRPr="005C77AC">
        <w:rPr>
          <w:rFonts w:ascii="Times" w:hAnsi="Times"/>
          <w:b/>
          <w:bCs/>
          <w:lang w:val="en"/>
        </w:rPr>
        <w:t xml:space="preserve"> 2: </w:t>
      </w:r>
      <w:r>
        <w:rPr>
          <w:rFonts w:ascii="Times" w:hAnsi="Times"/>
          <w:b/>
          <w:bCs/>
          <w:lang w:val="en"/>
        </w:rPr>
        <w:t>Elected advanced course in media history</w:t>
      </w:r>
      <w:r w:rsidR="00E438A2" w:rsidRPr="005C77AC">
        <w:rPr>
          <w:rFonts w:ascii="Times" w:hAnsi="Times"/>
          <w:b/>
          <w:bCs/>
          <w:lang w:val="en"/>
        </w:rPr>
        <w:t xml:space="preserve">, 7,5 </w:t>
      </w:r>
      <w:r>
        <w:rPr>
          <w:rFonts w:ascii="Times" w:hAnsi="Times"/>
          <w:b/>
          <w:bCs/>
          <w:lang w:val="en"/>
        </w:rPr>
        <w:t>ECTS</w:t>
      </w:r>
      <w:r w:rsidR="00E438A2" w:rsidRPr="005C77AC">
        <w:rPr>
          <w:rFonts w:ascii="MS Mincho" w:eastAsia="MS Mincho" w:hAnsi="MS Mincho" w:cs="MS Mincho"/>
          <w:b/>
          <w:bCs/>
          <w:lang w:val="en"/>
        </w:rPr>
        <w:t> </w:t>
      </w:r>
    </w:p>
    <w:p w14:paraId="369A8957" w14:textId="77777777" w:rsidR="00E438A2" w:rsidRPr="005C77AC" w:rsidRDefault="00E438A2" w:rsidP="00E438A2">
      <w:pPr>
        <w:rPr>
          <w:rFonts w:ascii="Times" w:hAnsi="Times"/>
          <w:bCs/>
          <w:lang w:val="en"/>
        </w:rPr>
      </w:pPr>
    </w:p>
    <w:p w14:paraId="6193A31F" w14:textId="5736A20E" w:rsidR="00E438A2" w:rsidRDefault="00BB504A" w:rsidP="00E438A2">
      <w:pPr>
        <w:rPr>
          <w:rFonts w:ascii="Times" w:hAnsi="Times"/>
          <w:bCs/>
        </w:rPr>
      </w:pPr>
      <w:r>
        <w:rPr>
          <w:rFonts w:ascii="Times" w:hAnsi="Times"/>
          <w:bCs/>
          <w:lang w:val="en"/>
        </w:rPr>
        <w:t xml:space="preserve">Literature, </w:t>
      </w:r>
      <w:proofErr w:type="spellStart"/>
      <w:r>
        <w:rPr>
          <w:rFonts w:ascii="Times" w:hAnsi="Times"/>
          <w:bCs/>
          <w:lang w:val="en"/>
        </w:rPr>
        <w:t>approx</w:t>
      </w:r>
      <w:proofErr w:type="spellEnd"/>
      <w:r w:rsidR="00E438A2">
        <w:rPr>
          <w:rFonts w:ascii="Times" w:hAnsi="Times"/>
          <w:bCs/>
        </w:rPr>
        <w:t xml:space="preserve"> 1000 </w:t>
      </w:r>
      <w:r>
        <w:rPr>
          <w:rFonts w:ascii="Times" w:hAnsi="Times"/>
          <w:bCs/>
        </w:rPr>
        <w:t xml:space="preserve">pages, </w:t>
      </w:r>
      <w:proofErr w:type="spellStart"/>
      <w:r>
        <w:rPr>
          <w:rFonts w:ascii="Times" w:hAnsi="Times"/>
          <w:bCs/>
        </w:rPr>
        <w:t>selected</w:t>
      </w:r>
      <w:proofErr w:type="spellEnd"/>
      <w:r>
        <w:rPr>
          <w:rFonts w:ascii="Times" w:hAnsi="Times"/>
          <w:bCs/>
        </w:rPr>
        <w:t xml:space="preserve"> in </w:t>
      </w:r>
      <w:proofErr w:type="spellStart"/>
      <w:r>
        <w:rPr>
          <w:rFonts w:ascii="Times" w:hAnsi="Times"/>
          <w:bCs/>
        </w:rPr>
        <w:t>dialogue</w:t>
      </w:r>
      <w:proofErr w:type="spellEnd"/>
      <w:r>
        <w:rPr>
          <w:rFonts w:ascii="Times" w:hAnsi="Times"/>
          <w:bCs/>
        </w:rPr>
        <w:t xml:space="preserve"> </w:t>
      </w:r>
      <w:proofErr w:type="spellStart"/>
      <w:r>
        <w:rPr>
          <w:rFonts w:ascii="Times" w:hAnsi="Times"/>
          <w:bCs/>
        </w:rPr>
        <w:t>with</w:t>
      </w:r>
      <w:proofErr w:type="spellEnd"/>
      <w:r>
        <w:rPr>
          <w:rFonts w:ascii="Times" w:hAnsi="Times"/>
          <w:bCs/>
        </w:rPr>
        <w:t xml:space="preserve"> the </w:t>
      </w:r>
      <w:proofErr w:type="spellStart"/>
      <w:r>
        <w:rPr>
          <w:rFonts w:ascii="Times" w:hAnsi="Times"/>
          <w:bCs/>
        </w:rPr>
        <w:t>teacher</w:t>
      </w:r>
      <w:proofErr w:type="spellEnd"/>
      <w:r>
        <w:rPr>
          <w:rFonts w:ascii="Times" w:hAnsi="Times"/>
          <w:bCs/>
        </w:rPr>
        <w:t>.</w:t>
      </w:r>
      <w:r w:rsidR="00E438A2">
        <w:rPr>
          <w:rFonts w:ascii="Times" w:hAnsi="Times"/>
          <w:bCs/>
        </w:rPr>
        <w:t xml:space="preserve"> </w:t>
      </w:r>
    </w:p>
    <w:p w14:paraId="77E5D844" w14:textId="77777777" w:rsidR="00E438A2" w:rsidRDefault="00E438A2" w:rsidP="00E438A2">
      <w:pPr>
        <w:rPr>
          <w:rFonts w:ascii="Times" w:hAnsi="Times"/>
          <w:bCs/>
        </w:rPr>
      </w:pPr>
    </w:p>
    <w:p w14:paraId="47A69A25" w14:textId="77777777" w:rsidR="00E438A2" w:rsidRDefault="00E438A2" w:rsidP="00E438A2">
      <w:pPr>
        <w:rPr>
          <w:rFonts w:ascii="Times" w:hAnsi="Times"/>
          <w:bCs/>
        </w:rPr>
      </w:pPr>
    </w:p>
    <w:p w14:paraId="5D745794" w14:textId="5CF703A7" w:rsidR="00E438A2" w:rsidRPr="00F80A35" w:rsidRDefault="00BB504A" w:rsidP="00E438A2">
      <w:pPr>
        <w:rPr>
          <w:rFonts w:ascii="Times" w:hAnsi="Times"/>
          <w:b/>
          <w:bCs/>
        </w:rPr>
      </w:pPr>
      <w:proofErr w:type="spellStart"/>
      <w:r>
        <w:rPr>
          <w:rFonts w:ascii="Times" w:hAnsi="Times"/>
          <w:b/>
          <w:bCs/>
        </w:rPr>
        <w:t>Module</w:t>
      </w:r>
      <w:proofErr w:type="spellEnd"/>
      <w:r w:rsidR="00E438A2" w:rsidRPr="00F80A35">
        <w:rPr>
          <w:rFonts w:ascii="Times" w:hAnsi="Times"/>
          <w:b/>
          <w:bCs/>
        </w:rPr>
        <w:t xml:space="preserve"> 3: </w:t>
      </w:r>
      <w:r>
        <w:rPr>
          <w:rFonts w:ascii="Times" w:hAnsi="Times"/>
          <w:b/>
          <w:bCs/>
        </w:rPr>
        <w:t xml:space="preserve">Bachelor </w:t>
      </w:r>
      <w:proofErr w:type="spellStart"/>
      <w:r>
        <w:rPr>
          <w:rFonts w:ascii="Times" w:hAnsi="Times"/>
          <w:b/>
          <w:bCs/>
        </w:rPr>
        <w:t>thesis</w:t>
      </w:r>
      <w:proofErr w:type="spellEnd"/>
      <w:r w:rsidR="00E438A2" w:rsidRPr="00F80A35">
        <w:rPr>
          <w:rFonts w:ascii="Times" w:hAnsi="Times"/>
          <w:b/>
          <w:bCs/>
        </w:rPr>
        <w:t xml:space="preserve">, 15 </w:t>
      </w:r>
      <w:r>
        <w:rPr>
          <w:rFonts w:ascii="Times" w:hAnsi="Times"/>
          <w:b/>
          <w:bCs/>
        </w:rPr>
        <w:t>ECTS</w:t>
      </w:r>
    </w:p>
    <w:p w14:paraId="5350B64F" w14:textId="77777777" w:rsidR="00E438A2" w:rsidRDefault="00E438A2" w:rsidP="00E438A2">
      <w:pPr>
        <w:rPr>
          <w:rFonts w:ascii="Times" w:hAnsi="Times"/>
          <w:bCs/>
        </w:rPr>
      </w:pPr>
    </w:p>
    <w:p w14:paraId="54669BA2" w14:textId="1E8CA5ED" w:rsidR="00BB504A" w:rsidRDefault="00BB504A" w:rsidP="00BB504A">
      <w:pPr>
        <w:rPr>
          <w:rFonts w:ascii="Times" w:hAnsi="Times"/>
          <w:bCs/>
        </w:rPr>
      </w:pPr>
      <w:r>
        <w:rPr>
          <w:rFonts w:ascii="Times" w:hAnsi="Times"/>
          <w:bCs/>
          <w:lang w:val="en"/>
        </w:rPr>
        <w:t xml:space="preserve">Literature, </w:t>
      </w:r>
      <w:proofErr w:type="spellStart"/>
      <w:r>
        <w:rPr>
          <w:rFonts w:ascii="Times" w:hAnsi="Times"/>
          <w:bCs/>
          <w:lang w:val="en"/>
        </w:rPr>
        <w:t>approx</w:t>
      </w:r>
      <w:proofErr w:type="spellEnd"/>
      <w:r>
        <w:rPr>
          <w:rFonts w:ascii="Times" w:hAnsi="Times"/>
          <w:bCs/>
        </w:rPr>
        <w:t xml:space="preserve"> 2000 pages</w:t>
      </w:r>
      <w:r w:rsidR="00A82038">
        <w:rPr>
          <w:rFonts w:ascii="Times" w:hAnsi="Times" w:cs="Times"/>
          <w:color w:val="000000"/>
          <w:sz w:val="22"/>
          <w:szCs w:val="22"/>
          <w:shd w:val="clear" w:color="auto" w:fill="FFFFFF"/>
        </w:rPr>
        <w:t> </w:t>
      </w:r>
      <w:r w:rsidR="00A82038" w:rsidRPr="00A82038">
        <w:rPr>
          <w:rFonts w:ascii="Times" w:hAnsi="Times"/>
          <w:bCs/>
          <w:lang w:val="en"/>
        </w:rPr>
        <w:t>(including texts from module 2)</w:t>
      </w:r>
      <w:r w:rsidRPr="00A82038">
        <w:rPr>
          <w:rFonts w:ascii="Times" w:hAnsi="Times"/>
          <w:bCs/>
          <w:lang w:val="en"/>
        </w:rPr>
        <w:t>,</w:t>
      </w:r>
      <w:r>
        <w:rPr>
          <w:rFonts w:ascii="Times" w:hAnsi="Times"/>
          <w:bCs/>
        </w:rPr>
        <w:t xml:space="preserve"> </w:t>
      </w:r>
      <w:proofErr w:type="spellStart"/>
      <w:r>
        <w:rPr>
          <w:rFonts w:ascii="Times" w:hAnsi="Times"/>
          <w:bCs/>
        </w:rPr>
        <w:t>selected</w:t>
      </w:r>
      <w:proofErr w:type="spellEnd"/>
      <w:r>
        <w:rPr>
          <w:rFonts w:ascii="Times" w:hAnsi="Times"/>
          <w:bCs/>
        </w:rPr>
        <w:t xml:space="preserve"> in </w:t>
      </w:r>
      <w:proofErr w:type="spellStart"/>
      <w:r>
        <w:rPr>
          <w:rFonts w:ascii="Times" w:hAnsi="Times"/>
          <w:bCs/>
        </w:rPr>
        <w:t>dialogue</w:t>
      </w:r>
      <w:proofErr w:type="spellEnd"/>
      <w:r>
        <w:rPr>
          <w:rFonts w:ascii="Times" w:hAnsi="Times"/>
          <w:bCs/>
        </w:rPr>
        <w:t xml:space="preserve"> </w:t>
      </w:r>
      <w:proofErr w:type="spellStart"/>
      <w:r>
        <w:rPr>
          <w:rFonts w:ascii="Times" w:hAnsi="Times"/>
          <w:bCs/>
        </w:rPr>
        <w:t>with</w:t>
      </w:r>
      <w:proofErr w:type="spellEnd"/>
      <w:r>
        <w:rPr>
          <w:rFonts w:ascii="Times" w:hAnsi="Times"/>
          <w:bCs/>
        </w:rPr>
        <w:t xml:space="preserve"> the </w:t>
      </w:r>
      <w:proofErr w:type="spellStart"/>
      <w:r>
        <w:rPr>
          <w:rFonts w:ascii="Times" w:hAnsi="Times"/>
          <w:bCs/>
        </w:rPr>
        <w:t>teacher</w:t>
      </w:r>
      <w:proofErr w:type="spellEnd"/>
      <w:r>
        <w:rPr>
          <w:rFonts w:ascii="Times" w:hAnsi="Times"/>
          <w:bCs/>
        </w:rPr>
        <w:t xml:space="preserve">. </w:t>
      </w:r>
    </w:p>
    <w:p w14:paraId="6B2C70D1" w14:textId="77777777" w:rsidR="00E438A2" w:rsidRDefault="00E438A2" w:rsidP="00E438A2">
      <w:pPr>
        <w:rPr>
          <w:rFonts w:ascii="Times" w:hAnsi="Times"/>
          <w:bCs/>
        </w:rPr>
      </w:pPr>
    </w:p>
    <w:p w14:paraId="31EFABE5" w14:textId="77777777" w:rsidR="00BE00DA" w:rsidRPr="00BE00DA" w:rsidRDefault="00BE00DA" w:rsidP="00BE00DA">
      <w:pPr>
        <w:rPr>
          <w:rFonts w:ascii="Times New Roman" w:eastAsia="Times New Roman" w:hAnsi="Times New Roman" w:cs="Times New Roman"/>
          <w:lang w:eastAsia="sv-SE"/>
        </w:rPr>
      </w:pPr>
    </w:p>
    <w:p w14:paraId="52A2502C" w14:textId="77777777" w:rsidR="00BE00DA" w:rsidRPr="00E438A2" w:rsidRDefault="00BE00DA" w:rsidP="00BE00DA">
      <w:pPr>
        <w:rPr>
          <w:rFonts w:ascii="Times New Roman" w:eastAsia="Times New Roman" w:hAnsi="Times New Roman" w:cs="Times New Roman"/>
          <w:lang w:eastAsia="sv-SE"/>
        </w:rPr>
      </w:pPr>
    </w:p>
    <w:p w14:paraId="37EA9BF9" w14:textId="77777777" w:rsidR="00BE00DA" w:rsidRPr="00E438A2" w:rsidRDefault="00BE00DA" w:rsidP="00BE00DA">
      <w:pPr>
        <w:rPr>
          <w:rFonts w:ascii="Times New Roman" w:eastAsia="Times New Roman" w:hAnsi="Times New Roman" w:cs="Times New Roman"/>
          <w:lang w:eastAsia="sv-SE"/>
        </w:rPr>
      </w:pPr>
    </w:p>
    <w:p w14:paraId="3E6E8031" w14:textId="77777777" w:rsidR="00BE00DA" w:rsidRPr="00BE00DA" w:rsidRDefault="00BE00DA" w:rsidP="00BE00DA">
      <w:pPr>
        <w:rPr>
          <w:rFonts w:ascii="Times New Roman" w:eastAsia="Times New Roman" w:hAnsi="Times New Roman" w:cs="Times New Roman"/>
          <w:lang w:eastAsia="sv-SE"/>
        </w:rPr>
      </w:pPr>
    </w:p>
    <w:p w14:paraId="30389E62" w14:textId="77777777" w:rsidR="002E063B" w:rsidRPr="00E438A2" w:rsidRDefault="002E063B" w:rsidP="002E063B">
      <w:pPr>
        <w:rPr>
          <w:rFonts w:ascii="Times" w:hAnsi="Times"/>
          <w:bCs/>
        </w:rPr>
      </w:pPr>
      <w:r w:rsidRPr="00E438A2">
        <w:rPr>
          <w:rFonts w:ascii="Times" w:hAnsi="Times"/>
          <w:bCs/>
        </w:rPr>
        <w:t xml:space="preserve"> </w:t>
      </w:r>
    </w:p>
    <w:p w14:paraId="0720F37E" w14:textId="77777777" w:rsidR="002E063B" w:rsidRPr="00E438A2" w:rsidRDefault="002E063B" w:rsidP="002E063B">
      <w:pPr>
        <w:rPr>
          <w:rFonts w:ascii="Times" w:hAnsi="Times"/>
          <w:bCs/>
        </w:rPr>
      </w:pPr>
    </w:p>
    <w:p w14:paraId="1629CCBE" w14:textId="77777777" w:rsidR="002E063B" w:rsidRPr="00E438A2" w:rsidRDefault="002E063B" w:rsidP="002E063B">
      <w:pPr>
        <w:rPr>
          <w:rFonts w:ascii="Times" w:hAnsi="Times"/>
        </w:rPr>
      </w:pPr>
    </w:p>
    <w:p w14:paraId="5CA04FB1" w14:textId="77777777" w:rsidR="00003E04" w:rsidRPr="00E438A2" w:rsidRDefault="000750BD"/>
    <w:sectPr w:rsidR="00003E04" w:rsidRPr="00E438A2" w:rsidSect="00A5640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B"/>
    <w:rsid w:val="000750BD"/>
    <w:rsid w:val="00130E5B"/>
    <w:rsid w:val="001323A5"/>
    <w:rsid w:val="00274E3E"/>
    <w:rsid w:val="002E063B"/>
    <w:rsid w:val="00312A04"/>
    <w:rsid w:val="00360D3D"/>
    <w:rsid w:val="00385072"/>
    <w:rsid w:val="004C6509"/>
    <w:rsid w:val="005C77AC"/>
    <w:rsid w:val="006F6FCA"/>
    <w:rsid w:val="007520B6"/>
    <w:rsid w:val="007E0789"/>
    <w:rsid w:val="009400EB"/>
    <w:rsid w:val="00973549"/>
    <w:rsid w:val="00A82038"/>
    <w:rsid w:val="00B83226"/>
    <w:rsid w:val="00BA4CDF"/>
    <w:rsid w:val="00BB504A"/>
    <w:rsid w:val="00BD6A56"/>
    <w:rsid w:val="00BE00DA"/>
    <w:rsid w:val="00CD1658"/>
    <w:rsid w:val="00D1682A"/>
    <w:rsid w:val="00D350D8"/>
    <w:rsid w:val="00E438A2"/>
    <w:rsid w:val="00F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61824"/>
  <w14:defaultImageDpi w14:val="32767"/>
  <w15:docId w15:val="{29D6A497-52E8-2049-B04A-249C6DB7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BE00DA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5C77AC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BD6A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BD6A56"/>
  </w:style>
  <w:style w:type="character" w:styleId="AnvndHyperlnk">
    <w:name w:val="FollowedHyperlink"/>
    <w:basedOn w:val="Standardstycketeckensnitt"/>
    <w:uiPriority w:val="99"/>
    <w:semiHidden/>
    <w:unhideWhenUsed/>
    <w:rsid w:val="00BD6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icom.gu.se/sv/publikationer/nordicom-review/nordicom-review-1-22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dicom.gu.se/sv/publikationer/nordicom-review/nordicom-review-1-22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icom.gu.se/sv/publikationer/nordicom-review/nordicom-review-1-22002" TargetMode="External"/><Relationship Id="rId5" Type="http://schemas.openxmlformats.org/officeDocument/2006/relationships/hyperlink" Target="http://www.nordicom.gu.se/sv/publikationer/nordicom-review/nordicom-review-1-220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Järpvall</dc:creator>
  <cp:keywords/>
  <dc:description/>
  <cp:lastModifiedBy>Sara Santesson</cp:lastModifiedBy>
  <cp:revision>4</cp:revision>
  <dcterms:created xsi:type="dcterms:W3CDTF">2021-05-27T12:36:00Z</dcterms:created>
  <dcterms:modified xsi:type="dcterms:W3CDTF">2021-06-09T08:21:00Z</dcterms:modified>
</cp:coreProperties>
</file>