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7E56" w14:textId="71E5C255" w:rsidR="001676D4" w:rsidRDefault="001676D4" w:rsidP="001676D4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Course literature </w:t>
      </w:r>
      <w:r w:rsidR="00921446" w:rsidRPr="00FF16DD">
        <w:rPr>
          <w:rFonts w:ascii="Times New Roman" w:eastAsia="Times New Roman" w:hAnsi="Times New Roman" w:cs="Times New Roman"/>
          <w:b/>
          <w:bCs/>
          <w:lang w:val="en-GB"/>
        </w:rPr>
        <w:t>MHIA</w:t>
      </w:r>
      <w:r w:rsidR="00921446">
        <w:rPr>
          <w:rFonts w:ascii="Times New Roman" w:eastAsia="Times New Roman" w:hAnsi="Times New Roman" w:cs="Times New Roman"/>
          <w:b/>
          <w:bCs/>
          <w:lang w:val="en-GB"/>
        </w:rPr>
        <w:t>05</w:t>
      </w:r>
      <w:r w:rsidR="00921446">
        <w:rPr>
          <w:rFonts w:ascii="Times New Roman" w:eastAsia="Times New Roman" w:hAnsi="Times New Roman" w:cs="Times New Roman"/>
          <w:b/>
          <w:bCs/>
          <w:lang w:val="en-GB"/>
        </w:rPr>
        <w:t xml:space="preserve">, </w:t>
      </w:r>
      <w:proofErr w:type="gramStart"/>
      <w:r w:rsidRPr="00D45481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Social media</w:t>
      </w:r>
      <w:proofErr w:type="gramEnd"/>
      <w:r w:rsidRPr="00D45481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in a historical perspective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(7.5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 w:rsidR="009E732A">
        <w:rPr>
          <w:rFonts w:ascii="Times New Roman" w:hAnsi="Times New Roman" w:cs="Times New Roman"/>
          <w:b/>
          <w:bCs/>
          <w:sz w:val="23"/>
          <w:szCs w:val="23"/>
          <w:lang w:val="en-US"/>
        </w:rPr>
        <w:t>credits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) </w:t>
      </w:r>
      <w:r w:rsidR="00921446">
        <w:rPr>
          <w:rFonts w:ascii="Times New Roman" w:hAnsi="Times New Roman" w:cs="Times New Roman"/>
          <w:b/>
          <w:bCs/>
          <w:sz w:val="23"/>
          <w:szCs w:val="23"/>
          <w:lang w:val="en-US"/>
        </w:rPr>
        <w:br/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>spring 202</w:t>
      </w:r>
      <w:r w:rsidR="009E732A">
        <w:rPr>
          <w:rFonts w:ascii="Times New Roman" w:hAnsi="Times New Roman" w:cs="Times New Roman"/>
          <w:b/>
          <w:bCs/>
          <w:sz w:val="23"/>
          <w:szCs w:val="23"/>
          <w:lang w:val="en-US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. </w:t>
      </w:r>
    </w:p>
    <w:p w14:paraId="54A51F94" w14:textId="5DFCBF25" w:rsidR="001676D4" w:rsidRPr="003B4C80" w:rsidRDefault="001676D4" w:rsidP="001676D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/>
        </w:rPr>
      </w:pPr>
      <w:r w:rsidRPr="003B4C80">
        <w:rPr>
          <w:rFonts w:ascii="TimesNewRomanPSMT" w:eastAsia="Times New Roman" w:hAnsi="TimesNewRomanPSMT" w:cs="Times New Roman"/>
          <w:lang w:val="en-US"/>
        </w:rPr>
        <w:t xml:space="preserve">Established by the board of the Department of Communication and Media, Lund University, </w:t>
      </w:r>
      <w:r w:rsidR="003B4C80">
        <w:rPr>
          <w:rFonts w:ascii="TimesNewRomanPSMT" w:eastAsia="Times New Roman" w:hAnsi="TimesNewRomanPSMT" w:cs="Times New Roman"/>
          <w:lang w:val="en-US"/>
        </w:rPr>
        <w:br/>
      </w:r>
      <w:r w:rsidRPr="003B4C80">
        <w:rPr>
          <w:rFonts w:ascii="TimesNewRomanPSMT" w:eastAsia="Times New Roman" w:hAnsi="TimesNewRomanPSMT" w:cs="Times New Roman"/>
          <w:lang w:val="en-US"/>
        </w:rPr>
        <w:t xml:space="preserve">4 December 2020. </w:t>
      </w:r>
    </w:p>
    <w:p w14:paraId="09CD3C87" w14:textId="77777777" w:rsidR="001676D4" w:rsidRDefault="001676D4" w:rsidP="005C0318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14:paraId="1B952B14" w14:textId="360B9473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Anderson, Benedict (2016[1983]).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Imagined Communities: Reflections of the Origin and Spread of Nationalism</w:t>
      </w:r>
      <w:r w:rsidRPr="00D45481">
        <w:rPr>
          <w:rFonts w:ascii="Times New Roman" w:eastAsia="Times New Roman" w:hAnsi="Times New Roman" w:cs="Times New Roman"/>
          <w:lang w:val="en-US"/>
        </w:rPr>
        <w:t>. London: Verso</w:t>
      </w:r>
      <w:r w:rsidR="15A446F0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Chapters 1–3 (40 p)</w:t>
      </w:r>
    </w:p>
    <w:p w14:paraId="72D11257" w14:textId="20D418A2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5F8AB63A" w14:textId="68A1D211" w:rsidR="2B84F7B4" w:rsidRPr="00D45481" w:rsidRDefault="2B84F7B4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Dahlgren, Anna (2010). “Dated Photographs: The Personal Photo Album as Visual and Textual Medium”</w:t>
      </w:r>
      <w:r w:rsidR="75C6D1EB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Photography and Culture</w:t>
      </w:r>
      <w:r w:rsidRPr="00D45481">
        <w:rPr>
          <w:rFonts w:ascii="Times New Roman" w:eastAsia="Times New Roman" w:hAnsi="Times New Roman" w:cs="Times New Roman"/>
          <w:lang w:val="en-US"/>
        </w:rPr>
        <w:t>, vol 3, no2 (20 p)</w:t>
      </w:r>
    </w:p>
    <w:p w14:paraId="57130221" w14:textId="381CE1B4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557279ED" w14:textId="31289DA3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Darnton, Robert (2000).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”An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early information society: News and the media in eighteenth-century Paris”.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American Historical Review</w:t>
      </w:r>
      <w:r w:rsidRPr="00D45481">
        <w:rPr>
          <w:rFonts w:ascii="Times New Roman" w:eastAsia="Times New Roman" w:hAnsi="Times New Roman" w:cs="Times New Roman"/>
          <w:lang w:val="en-US"/>
        </w:rPr>
        <w:t>, vol 105, Feb (35 p)</w:t>
      </w:r>
    </w:p>
    <w:p w14:paraId="2F82D890" w14:textId="564D30D9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3ACFDF07" w14:textId="1A84A6D5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Dijck, José van (2013).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 culture of connectivity: A critical history of social media</w:t>
      </w:r>
      <w:r w:rsidRPr="00D45481">
        <w:rPr>
          <w:rFonts w:ascii="Times New Roman" w:eastAsia="Times New Roman" w:hAnsi="Times New Roman" w:cs="Times New Roman"/>
          <w:lang w:val="en-US"/>
        </w:rPr>
        <w:t>. Oxford/New York: Oxford University Press (228 p)</w:t>
      </w:r>
    </w:p>
    <w:p w14:paraId="15FFC613" w14:textId="06783BE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051B21C1" w14:textId="3D5EB89B" w:rsidR="00815684" w:rsidRPr="00D45481" w:rsidRDefault="4B9E55B0" w:rsidP="005C0318">
      <w:pPr>
        <w:rPr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Ekström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Anders, Solveig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Jülich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Frans Lundgren &amp; Per Wisselgren, red. (2010).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History of participatory media: Politics and publics 1750–2000</w:t>
      </w:r>
      <w:r w:rsidRPr="00D45481">
        <w:rPr>
          <w:rFonts w:ascii="Times New Roman" w:eastAsia="Times New Roman" w:hAnsi="Times New Roman" w:cs="Times New Roman"/>
          <w:lang w:val="en-US"/>
        </w:rPr>
        <w:t>. New York: Routledge (192 p)</w:t>
      </w:r>
    </w:p>
    <w:p w14:paraId="60585354" w14:textId="5B8C4BE9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20C2AFF0" w14:textId="16BA914B" w:rsidR="00815684" w:rsidRPr="00D45481" w:rsidRDefault="6FBB2911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Ekström, Mats &amp; Moberg, Ulla (2015). “‘Welcome to participate!’: Host activities and caller’s position in Swedish election campaign phone-ins in the 1970s and the 2000s”,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Journalism</w:t>
      </w:r>
      <w:r w:rsidR="5C75D891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Vol. 16</w:t>
      </w:r>
      <w:r w:rsidR="7AA66258" w:rsidRPr="00D45481">
        <w:rPr>
          <w:rFonts w:ascii="Times New Roman" w:eastAsia="Times New Roman" w:hAnsi="Times New Roman" w:cs="Times New Roman"/>
          <w:lang w:val="en-US"/>
        </w:rPr>
        <w:t>, no 5 (18 p)</w:t>
      </w:r>
    </w:p>
    <w:p w14:paraId="2A4399BF" w14:textId="388263B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33A6BAFB" w14:textId="1ED33B41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Lull, James (1980).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”Family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communication patterns and the social uses of television”,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Communication research</w:t>
      </w:r>
      <w:r w:rsidRPr="00D45481">
        <w:rPr>
          <w:rFonts w:ascii="Times New Roman" w:eastAsia="Times New Roman" w:hAnsi="Times New Roman" w:cs="Times New Roman"/>
          <w:lang w:val="en-US"/>
        </w:rPr>
        <w:t>, vol 7, no 3 (15 p)</w:t>
      </w:r>
    </w:p>
    <w:p w14:paraId="264DCD51" w14:textId="3205DEE1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49762472" w14:textId="62A9CD86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Marvin, Carolyn (1988).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When old technologies were new: Thinking about electric communication in the late nineteenth century</w:t>
      </w:r>
      <w:r w:rsidRPr="00D45481">
        <w:rPr>
          <w:rFonts w:ascii="Times New Roman" w:eastAsia="Times New Roman" w:hAnsi="Times New Roman" w:cs="Times New Roman"/>
          <w:lang w:val="en-US"/>
        </w:rPr>
        <w:t>. New York: Oxford University Press. Chapter 1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: ”Inventing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the expert: Technological literacy as social currency” (52 p)</w:t>
      </w:r>
    </w:p>
    <w:p w14:paraId="4DA7BF0F" w14:textId="12F8B8A0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024FD9AF" w14:textId="26BB49A3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McKernan, Luke (2007)</w:t>
      </w:r>
      <w:r w:rsidR="4877A462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”Diverting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time: London’s cinemas and their audiences, 1906–1914”,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 London Journal</w:t>
      </w:r>
      <w:r w:rsidRPr="00D45481">
        <w:rPr>
          <w:rFonts w:ascii="Times New Roman" w:eastAsia="Times New Roman" w:hAnsi="Times New Roman" w:cs="Times New Roman"/>
          <w:lang w:val="en-US"/>
        </w:rPr>
        <w:t>, vol 32, no 2, 125–144 (19 p)</w:t>
      </w:r>
    </w:p>
    <w:p w14:paraId="4B42C14A" w14:textId="78195FC4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584CAC5B" w14:textId="448FBC5E" w:rsidR="50B4F3AF" w:rsidRPr="00D45481" w:rsidRDefault="50B4F3AF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Montero Sánchez, D. (2020) “Rethinking participatory video in the times of YouTube”,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Media, Culture &amp; Society</w:t>
      </w:r>
      <w:r w:rsidR="2225F95E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, </w:t>
      </w:r>
      <w:r w:rsidR="7BA9362D" w:rsidRPr="00D45481">
        <w:rPr>
          <w:rFonts w:ascii="Times New Roman" w:eastAsia="Times New Roman" w:hAnsi="Times New Roman" w:cs="Times New Roman"/>
          <w:lang w:val="en-US"/>
        </w:rPr>
        <w:t xml:space="preserve">online first, </w:t>
      </w:r>
      <w:r w:rsidR="2225F95E" w:rsidRPr="00D45481">
        <w:rPr>
          <w:rFonts w:ascii="Times New Roman" w:eastAsia="Times New Roman" w:hAnsi="Times New Roman" w:cs="Times New Roman"/>
          <w:lang w:val="en-US"/>
        </w:rPr>
        <w:t>August 8, 2020.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7B7DD06F" w:rsidRPr="00D45481">
        <w:rPr>
          <w:rFonts w:ascii="Times New Roman" w:eastAsia="Times New Roman" w:hAnsi="Times New Roman" w:cs="Times New Roman"/>
          <w:lang w:val="en-US"/>
        </w:rPr>
        <w:t>doi:</w:t>
      </w:r>
      <w:hyperlink r:id="rId9">
        <w:r w:rsidR="7B7DD06F" w:rsidRPr="00D45481">
          <w:rPr>
            <w:rStyle w:val="Hyperlnk"/>
            <w:rFonts w:ascii="Times New Roman" w:eastAsia="Times New Roman" w:hAnsi="Times New Roman" w:cs="Times New Roman"/>
            <w:color w:val="auto"/>
            <w:lang w:val="en-US"/>
          </w:rPr>
          <w:t>10.1177/0163443720948017</w:t>
        </w:r>
      </w:hyperlink>
      <w:r w:rsidR="7B7DD06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(16 </w:t>
      </w:r>
      <w:r w:rsidR="63E93818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>)</w:t>
      </w:r>
    </w:p>
    <w:p w14:paraId="7E3BFD8B" w14:textId="1D155532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7566E72D" w14:textId="7215F503" w:rsidR="09A2F609" w:rsidRPr="00D45481" w:rsidRDefault="09A2F609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Moores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Shaun (1988)</w:t>
      </w:r>
      <w:r w:rsidR="31ECD254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“’The box on the dresser’: memories of early radio and everyday life</w:t>
      </w:r>
      <w:r w:rsidR="38BF113A" w:rsidRPr="00D45481">
        <w:rPr>
          <w:rFonts w:ascii="Times New Roman" w:eastAsia="Times New Roman" w:hAnsi="Times New Roman" w:cs="Times New Roman"/>
          <w:lang w:val="en-US"/>
        </w:rPr>
        <w:t xml:space="preserve">”, </w:t>
      </w:r>
      <w:r w:rsidR="38BF113A" w:rsidRPr="00D45481">
        <w:rPr>
          <w:rFonts w:ascii="Times New Roman" w:eastAsia="Times New Roman" w:hAnsi="Times New Roman" w:cs="Times New Roman"/>
          <w:i/>
          <w:iCs/>
          <w:lang w:val="en-US"/>
        </w:rPr>
        <w:t>Media, Culture and Society</w:t>
      </w:r>
      <w:r w:rsidR="38BF113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09E30C0A" w:rsidRPr="00D45481">
        <w:rPr>
          <w:rFonts w:ascii="Times New Roman" w:eastAsia="Times New Roman" w:hAnsi="Times New Roman" w:cs="Times New Roman"/>
          <w:lang w:val="en-US"/>
        </w:rPr>
        <w:t>v</w:t>
      </w:r>
      <w:r w:rsidR="38BF113A" w:rsidRPr="00D45481">
        <w:rPr>
          <w:rFonts w:ascii="Times New Roman" w:eastAsia="Times New Roman" w:hAnsi="Times New Roman" w:cs="Times New Roman"/>
          <w:lang w:val="en-US"/>
        </w:rPr>
        <w:t>ol 10</w:t>
      </w:r>
      <w:r w:rsidR="6E921B6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733693E0" w:rsidRPr="00D45481">
        <w:rPr>
          <w:rFonts w:ascii="Times New Roman" w:eastAsia="Times New Roman" w:hAnsi="Times New Roman" w:cs="Times New Roman"/>
          <w:lang w:val="en-US"/>
        </w:rPr>
        <w:t>(18 p)</w:t>
      </w:r>
    </w:p>
    <w:p w14:paraId="763D1505" w14:textId="37593BC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604811D0" w14:textId="5563A591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Olsson, Tobias (2009).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”From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the ecology of broadcasting to the ecology of participation: Critical reflections”,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Nordicom</w:t>
      </w:r>
      <w:proofErr w:type="spellEnd"/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Review: Special issue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(10 p)</w:t>
      </w:r>
    </w:p>
    <w:p w14:paraId="2CFA8D8E" w14:textId="1F8B83E1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1FE496B1" w14:textId="1BB44246" w:rsidR="00815684" w:rsidRPr="00D45481" w:rsidRDefault="79B59107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Rudd, A. (2016) ‘Victorians </w:t>
      </w:r>
      <w:r w:rsidR="0A5F5EBA" w:rsidRPr="00D45481">
        <w:rPr>
          <w:rFonts w:ascii="Times New Roman" w:eastAsia="Times New Roman" w:hAnsi="Times New Roman" w:cs="Times New Roman"/>
          <w:lang w:val="en-US"/>
        </w:rPr>
        <w:t>l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iving in </w:t>
      </w:r>
      <w:r w:rsidR="4CBB9C58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ublic: Cartes de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Visite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as 19th</w:t>
      </w:r>
      <w:r w:rsidR="4444EB47" w:rsidRPr="00D45481">
        <w:rPr>
          <w:rFonts w:ascii="Times New Roman" w:eastAsia="Times New Roman" w:hAnsi="Times New Roman" w:cs="Times New Roman"/>
          <w:lang w:val="en-US"/>
        </w:rPr>
        <w:t xml:space="preserve"> c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entury </w:t>
      </w:r>
      <w:r w:rsidR="7DBEFBC2" w:rsidRPr="00D45481">
        <w:rPr>
          <w:rFonts w:ascii="Times New Roman" w:eastAsia="Times New Roman" w:hAnsi="Times New Roman" w:cs="Times New Roman"/>
          <w:lang w:val="en-US"/>
        </w:rPr>
        <w:t>s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ocial </w:t>
      </w:r>
      <w:r w:rsidR="2912256E" w:rsidRPr="00D45481">
        <w:rPr>
          <w:rFonts w:ascii="Times New Roman" w:eastAsia="Times New Roman" w:hAnsi="Times New Roman" w:cs="Times New Roman"/>
          <w:lang w:val="en-US"/>
        </w:rPr>
        <w:t>m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edia’,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Photography &amp; Culture</w:t>
      </w:r>
      <w:r w:rsidRPr="00D45481">
        <w:rPr>
          <w:rFonts w:ascii="Times New Roman" w:eastAsia="Times New Roman" w:hAnsi="Times New Roman" w:cs="Times New Roman"/>
          <w:lang w:val="en-US"/>
        </w:rPr>
        <w:t>, 9(3), 195–217</w:t>
      </w:r>
      <w:r w:rsidR="63165375" w:rsidRPr="00D45481">
        <w:rPr>
          <w:rFonts w:ascii="Times New Roman" w:eastAsia="Times New Roman" w:hAnsi="Times New Roman" w:cs="Times New Roman"/>
          <w:lang w:val="en-US"/>
        </w:rPr>
        <w:t xml:space="preserve"> (22 p)</w:t>
      </w:r>
    </w:p>
    <w:p w14:paraId="040A947C" w14:textId="20D33798" w:rsidR="00815684" w:rsidRPr="00D45481" w:rsidRDefault="00815684" w:rsidP="005C0318">
      <w:pPr>
        <w:rPr>
          <w:rFonts w:ascii="Times New Roman" w:eastAsia="Times New Roman" w:hAnsi="Times New Roman" w:cs="Times New Roman"/>
          <w:strike/>
          <w:lang w:val="en-US"/>
        </w:rPr>
      </w:pPr>
    </w:p>
    <w:p w14:paraId="707273AD" w14:textId="5C53A302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lastRenderedPageBreak/>
        <w:t xml:space="preserve">Standage, Tom (2013).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Writing on the wall: </w:t>
      </w:r>
      <w:proofErr w:type="gram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Social media</w:t>
      </w:r>
      <w:proofErr w:type="gramEnd"/>
      <w:r w:rsidRPr="00D45481">
        <w:rPr>
          <w:rFonts w:ascii="Times New Roman" w:eastAsia="Times New Roman" w:hAnsi="Times New Roman" w:cs="Times New Roman"/>
          <w:i/>
          <w:iCs/>
          <w:lang w:val="en-US"/>
        </w:rPr>
        <w:t>, the first 2 000 years</w:t>
      </w:r>
      <w:r w:rsidRPr="00D45481">
        <w:rPr>
          <w:rFonts w:ascii="Times New Roman" w:eastAsia="Times New Roman" w:hAnsi="Times New Roman" w:cs="Times New Roman"/>
          <w:lang w:val="en-US"/>
        </w:rPr>
        <w:t>. New York: Bloomsbury</w:t>
      </w:r>
      <w:r w:rsidR="262FE86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49152486" w:rsidRPr="00D45481">
        <w:rPr>
          <w:rFonts w:ascii="Times New Roman" w:eastAsia="Times New Roman" w:hAnsi="Times New Roman" w:cs="Times New Roman"/>
          <w:lang w:val="en-US"/>
        </w:rPr>
        <w:t>1–63 (63 p)</w:t>
      </w:r>
    </w:p>
    <w:p w14:paraId="1F7D956D" w14:textId="4B3F6DD8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40B05A10" w14:textId="78FCECF3" w:rsidR="00815684" w:rsidRPr="00D45481" w:rsidRDefault="4DB7958A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Throsby, </w:t>
      </w:r>
      <w:r w:rsidR="2F433BFC" w:rsidRPr="00D45481">
        <w:rPr>
          <w:rFonts w:ascii="Times New Roman" w:eastAsia="Times New Roman" w:hAnsi="Times New Roman" w:cs="Times New Roman"/>
          <w:lang w:val="en-US"/>
        </w:rPr>
        <w:t>Corin (20</w:t>
      </w:r>
      <w:r w:rsidR="37F76044" w:rsidRPr="00D45481">
        <w:rPr>
          <w:rFonts w:ascii="Times New Roman" w:eastAsia="Times New Roman" w:hAnsi="Times New Roman" w:cs="Times New Roman"/>
          <w:lang w:val="en-US"/>
        </w:rPr>
        <w:t>12</w:t>
      </w:r>
      <w:r w:rsidR="2F433BFC" w:rsidRPr="00D45481">
        <w:rPr>
          <w:rFonts w:ascii="Times New Roman" w:eastAsia="Times New Roman" w:hAnsi="Times New Roman" w:cs="Times New Roman"/>
          <w:lang w:val="en-US"/>
        </w:rPr>
        <w:t xml:space="preserve">).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‘Byron,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commonplacing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and early fan culture’, in</w:t>
      </w:r>
      <w:r w:rsidR="710DD2F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2960D7BA" w:rsidRPr="00D45481">
        <w:rPr>
          <w:rFonts w:ascii="Times New Roman" w:eastAsia="Times New Roman" w:hAnsi="Times New Roman" w:cs="Times New Roman"/>
          <w:lang w:val="en-US"/>
        </w:rPr>
        <w:t xml:space="preserve">Mole, ed., </w:t>
      </w:r>
      <w:r w:rsidR="2960D7BA" w:rsidRPr="00D45481">
        <w:rPr>
          <w:rFonts w:ascii="Times New Roman" w:eastAsia="Times New Roman" w:hAnsi="Times New Roman" w:cs="Times New Roman"/>
          <w:i/>
          <w:iCs/>
          <w:lang w:val="en-US"/>
        </w:rPr>
        <w:t>Romanticism and celebrity culture, 1750–1850</w:t>
      </w:r>
      <w:r w:rsidR="2960D7B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6805BCEB" w:rsidRPr="00D45481">
        <w:rPr>
          <w:rFonts w:ascii="Times New Roman" w:eastAsia="Times New Roman" w:hAnsi="Times New Roman" w:cs="Times New Roman"/>
          <w:lang w:val="en-US"/>
        </w:rPr>
        <w:t>Cambridge: Cambridge University Press, 227–244 (</w:t>
      </w:r>
      <w:r w:rsidR="1828739E" w:rsidRPr="00D45481">
        <w:rPr>
          <w:rFonts w:ascii="Times New Roman" w:eastAsia="Times New Roman" w:hAnsi="Times New Roman" w:cs="Times New Roman"/>
          <w:lang w:val="en-US"/>
        </w:rPr>
        <w:t>17 p)</w:t>
      </w:r>
    </w:p>
    <w:p w14:paraId="105BD640" w14:textId="7BC2D2C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73D51802" w14:textId="52D6B3CD" w:rsidR="00815684" w:rsidRPr="00D45481" w:rsidRDefault="4872270B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Ytreberg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Espen (2020).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”The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return of the social”</w:t>
      </w:r>
      <w:r w:rsidR="00472EB2" w:rsidRPr="00D45481">
        <w:rPr>
          <w:rFonts w:ascii="Times New Roman" w:eastAsia="Times New Roman" w:hAnsi="Times New Roman" w:cs="Times New Roman"/>
          <w:lang w:val="en-US"/>
        </w:rPr>
        <w:t>,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in Briggs, Burke &amp;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Ytreberg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A social history of the media: From Gutenberg to Facebook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4th ed., Cambridge: Polity Press, 321–354 (33 </w:t>
      </w:r>
      <w:r w:rsidR="18D07595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>)</w:t>
      </w:r>
    </w:p>
    <w:p w14:paraId="79214AD9" w14:textId="39F744A9" w:rsidR="00815684" w:rsidRPr="00D45481" w:rsidRDefault="00815684" w:rsidP="005C0318">
      <w:pPr>
        <w:pStyle w:val="Normalwebb"/>
        <w:rPr>
          <w:rFonts w:ascii="Times New Roman" w:eastAsia="Times New Roman" w:hAnsi="Times New Roman"/>
          <w:sz w:val="24"/>
          <w:szCs w:val="24"/>
        </w:rPr>
      </w:pPr>
      <w:r w:rsidRPr="00D45481">
        <w:rPr>
          <w:rFonts w:ascii="Times New Roman" w:eastAsia="Times New Roman" w:hAnsi="Times New Roman"/>
          <w:sz w:val="24"/>
          <w:szCs w:val="24"/>
        </w:rPr>
        <w:t xml:space="preserve">In </w:t>
      </w:r>
      <w:proofErr w:type="spellStart"/>
      <w:r w:rsidRPr="00D45481">
        <w:rPr>
          <w:rFonts w:ascii="Times New Roman" w:eastAsia="Times New Roman" w:hAnsi="Times New Roman"/>
          <w:sz w:val="24"/>
          <w:szCs w:val="24"/>
        </w:rPr>
        <w:t>sum</w:t>
      </w:r>
      <w:proofErr w:type="spellEnd"/>
      <w:r w:rsidRPr="00D45481">
        <w:rPr>
          <w:rFonts w:ascii="Times New Roman" w:eastAsia="Times New Roman" w:hAnsi="Times New Roman"/>
          <w:sz w:val="24"/>
          <w:szCs w:val="24"/>
        </w:rPr>
        <w:t xml:space="preserve"> </w:t>
      </w:r>
      <w:r w:rsidR="4C8C49E1" w:rsidRPr="00D45481">
        <w:rPr>
          <w:rFonts w:ascii="Times New Roman" w:eastAsia="Times New Roman" w:hAnsi="Times New Roman"/>
          <w:sz w:val="24"/>
          <w:szCs w:val="24"/>
        </w:rPr>
        <w:t>798 pages</w:t>
      </w:r>
    </w:p>
    <w:p w14:paraId="00DF58D5" w14:textId="20358C72" w:rsidR="2429FE8A" w:rsidRPr="00D45481" w:rsidRDefault="2429FE8A" w:rsidP="005C0318">
      <w:pPr>
        <w:pStyle w:val="Normalwebb"/>
        <w:rPr>
          <w:rFonts w:ascii="Times New Roman" w:hAnsi="Times New Roman"/>
          <w:sz w:val="24"/>
          <w:szCs w:val="24"/>
        </w:rPr>
      </w:pPr>
    </w:p>
    <w:sectPr w:rsidR="2429FE8A" w:rsidRPr="00D45481" w:rsidSect="00A55627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E052" w14:textId="77777777" w:rsidR="00723379" w:rsidRDefault="00723379" w:rsidP="005C0318">
      <w:r>
        <w:separator/>
      </w:r>
    </w:p>
  </w:endnote>
  <w:endnote w:type="continuationSeparator" w:id="0">
    <w:p w14:paraId="3A2098BD" w14:textId="77777777" w:rsidR="00723379" w:rsidRDefault="00723379" w:rsidP="005C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208527853"/>
      <w:docPartObj>
        <w:docPartGallery w:val="Page Numbers (Bottom of Page)"/>
        <w:docPartUnique/>
      </w:docPartObj>
    </w:sdtPr>
    <w:sdtContent>
      <w:p w14:paraId="15846D47" w14:textId="683B9E3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B7715B" w14:textId="77777777" w:rsidR="005C0318" w:rsidRDefault="005C0318" w:rsidP="005C031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25490423"/>
      <w:docPartObj>
        <w:docPartGallery w:val="Page Numbers (Bottom of Page)"/>
        <w:docPartUnique/>
      </w:docPartObj>
    </w:sdtPr>
    <w:sdtContent>
      <w:p w14:paraId="59B73196" w14:textId="7B330CBD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314720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346444E" w14:textId="77777777" w:rsidR="005C0318" w:rsidRDefault="005C0318" w:rsidP="005C03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33E8" w14:textId="77777777" w:rsidR="00723379" w:rsidRDefault="00723379" w:rsidP="005C0318">
      <w:r>
        <w:separator/>
      </w:r>
    </w:p>
  </w:footnote>
  <w:footnote w:type="continuationSeparator" w:id="0">
    <w:p w14:paraId="68595D20" w14:textId="77777777" w:rsidR="00723379" w:rsidRDefault="00723379" w:rsidP="005C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4"/>
    <w:rsid w:val="0000485D"/>
    <w:rsid w:val="00032F97"/>
    <w:rsid w:val="00044357"/>
    <w:rsid w:val="001230BF"/>
    <w:rsid w:val="001676D4"/>
    <w:rsid w:val="0023741B"/>
    <w:rsid w:val="002A2B69"/>
    <w:rsid w:val="002BF0B8"/>
    <w:rsid w:val="002C1057"/>
    <w:rsid w:val="002E607F"/>
    <w:rsid w:val="00314720"/>
    <w:rsid w:val="003B4C80"/>
    <w:rsid w:val="00447802"/>
    <w:rsid w:val="00472EB2"/>
    <w:rsid w:val="005C0318"/>
    <w:rsid w:val="005F3035"/>
    <w:rsid w:val="00601A11"/>
    <w:rsid w:val="0062323A"/>
    <w:rsid w:val="006AAC5E"/>
    <w:rsid w:val="00723379"/>
    <w:rsid w:val="00815684"/>
    <w:rsid w:val="008C1635"/>
    <w:rsid w:val="008C6B93"/>
    <w:rsid w:val="00903128"/>
    <w:rsid w:val="00904711"/>
    <w:rsid w:val="00921446"/>
    <w:rsid w:val="009239AC"/>
    <w:rsid w:val="009E732A"/>
    <w:rsid w:val="00A41F58"/>
    <w:rsid w:val="00A55627"/>
    <w:rsid w:val="00B728D8"/>
    <w:rsid w:val="00C10F0F"/>
    <w:rsid w:val="00C34202"/>
    <w:rsid w:val="00C77F15"/>
    <w:rsid w:val="00D45481"/>
    <w:rsid w:val="00D562EA"/>
    <w:rsid w:val="00DE63B8"/>
    <w:rsid w:val="00F16D62"/>
    <w:rsid w:val="00FE552B"/>
    <w:rsid w:val="0176F235"/>
    <w:rsid w:val="01B65542"/>
    <w:rsid w:val="02678F39"/>
    <w:rsid w:val="0283EEED"/>
    <w:rsid w:val="029F4663"/>
    <w:rsid w:val="02AC5E00"/>
    <w:rsid w:val="02B867DB"/>
    <w:rsid w:val="02E3714B"/>
    <w:rsid w:val="02F25BAE"/>
    <w:rsid w:val="034E9115"/>
    <w:rsid w:val="039F0C4C"/>
    <w:rsid w:val="03A8BB21"/>
    <w:rsid w:val="03F3BB0A"/>
    <w:rsid w:val="04302BE2"/>
    <w:rsid w:val="04482E61"/>
    <w:rsid w:val="045BFB38"/>
    <w:rsid w:val="046BE2D4"/>
    <w:rsid w:val="049B64E9"/>
    <w:rsid w:val="04C8F2BE"/>
    <w:rsid w:val="04CFD000"/>
    <w:rsid w:val="056627F2"/>
    <w:rsid w:val="059D7EDC"/>
    <w:rsid w:val="05B2E798"/>
    <w:rsid w:val="05C02D59"/>
    <w:rsid w:val="0610D413"/>
    <w:rsid w:val="06EEFEF6"/>
    <w:rsid w:val="0773091D"/>
    <w:rsid w:val="07A7D151"/>
    <w:rsid w:val="0815C8EC"/>
    <w:rsid w:val="0815E329"/>
    <w:rsid w:val="086340A1"/>
    <w:rsid w:val="086A5D42"/>
    <w:rsid w:val="089186F0"/>
    <w:rsid w:val="0893032D"/>
    <w:rsid w:val="08A5CA42"/>
    <w:rsid w:val="08C1E785"/>
    <w:rsid w:val="08DA49A2"/>
    <w:rsid w:val="091648B9"/>
    <w:rsid w:val="093DAA0E"/>
    <w:rsid w:val="0950926B"/>
    <w:rsid w:val="09758BEA"/>
    <w:rsid w:val="0981708E"/>
    <w:rsid w:val="0987F5CA"/>
    <w:rsid w:val="09A2F609"/>
    <w:rsid w:val="09D8FC70"/>
    <w:rsid w:val="09E30C0A"/>
    <w:rsid w:val="0A3C37C8"/>
    <w:rsid w:val="0A4F837E"/>
    <w:rsid w:val="0A5F5EBA"/>
    <w:rsid w:val="0A6A7123"/>
    <w:rsid w:val="0A6EF2BD"/>
    <w:rsid w:val="0A935B0D"/>
    <w:rsid w:val="0AA7874F"/>
    <w:rsid w:val="0ACD3A24"/>
    <w:rsid w:val="0B032443"/>
    <w:rsid w:val="0B2DCFAC"/>
    <w:rsid w:val="0BD4A7C9"/>
    <w:rsid w:val="0BF98847"/>
    <w:rsid w:val="0C0109FC"/>
    <w:rsid w:val="0C0B5F92"/>
    <w:rsid w:val="0C0C458E"/>
    <w:rsid w:val="0C24C54D"/>
    <w:rsid w:val="0D5D2D54"/>
    <w:rsid w:val="0D8D9FEA"/>
    <w:rsid w:val="0D924D10"/>
    <w:rsid w:val="0D9558A8"/>
    <w:rsid w:val="0E3E2836"/>
    <w:rsid w:val="0E608EB0"/>
    <w:rsid w:val="0E677CAA"/>
    <w:rsid w:val="0E930560"/>
    <w:rsid w:val="0EB4EDBD"/>
    <w:rsid w:val="0ED5F09E"/>
    <w:rsid w:val="0EF684AF"/>
    <w:rsid w:val="0F418576"/>
    <w:rsid w:val="0F430054"/>
    <w:rsid w:val="0F5D8228"/>
    <w:rsid w:val="0FE973D8"/>
    <w:rsid w:val="1065B345"/>
    <w:rsid w:val="1076B675"/>
    <w:rsid w:val="10B53471"/>
    <w:rsid w:val="10EAEF41"/>
    <w:rsid w:val="1167864C"/>
    <w:rsid w:val="11A79400"/>
    <w:rsid w:val="11A82777"/>
    <w:rsid w:val="11D75A5B"/>
    <w:rsid w:val="121D04E2"/>
    <w:rsid w:val="12201FD1"/>
    <w:rsid w:val="122E2150"/>
    <w:rsid w:val="1230EC44"/>
    <w:rsid w:val="124749AD"/>
    <w:rsid w:val="1262D987"/>
    <w:rsid w:val="1263D6D8"/>
    <w:rsid w:val="12F744A1"/>
    <w:rsid w:val="13436461"/>
    <w:rsid w:val="1346445F"/>
    <w:rsid w:val="136C99D5"/>
    <w:rsid w:val="1381437C"/>
    <w:rsid w:val="1386E3AF"/>
    <w:rsid w:val="1386EFF2"/>
    <w:rsid w:val="13E98EEB"/>
    <w:rsid w:val="13F4364E"/>
    <w:rsid w:val="14282EBD"/>
    <w:rsid w:val="1486C261"/>
    <w:rsid w:val="1521815E"/>
    <w:rsid w:val="156BDA23"/>
    <w:rsid w:val="15767EED"/>
    <w:rsid w:val="15A446F0"/>
    <w:rsid w:val="161A3FF8"/>
    <w:rsid w:val="162510B1"/>
    <w:rsid w:val="1653A8EA"/>
    <w:rsid w:val="169D33DF"/>
    <w:rsid w:val="17118DFF"/>
    <w:rsid w:val="1736DD13"/>
    <w:rsid w:val="175326FA"/>
    <w:rsid w:val="177C0515"/>
    <w:rsid w:val="1783DF48"/>
    <w:rsid w:val="17857AB3"/>
    <w:rsid w:val="17F32A57"/>
    <w:rsid w:val="17FDB78A"/>
    <w:rsid w:val="180637D4"/>
    <w:rsid w:val="1828739E"/>
    <w:rsid w:val="183453A3"/>
    <w:rsid w:val="18A1B713"/>
    <w:rsid w:val="18B70F36"/>
    <w:rsid w:val="18D07595"/>
    <w:rsid w:val="19315AF8"/>
    <w:rsid w:val="1933CAB6"/>
    <w:rsid w:val="193CBA69"/>
    <w:rsid w:val="1952CAF8"/>
    <w:rsid w:val="19AB0DD7"/>
    <w:rsid w:val="19B894E3"/>
    <w:rsid w:val="19C0D76E"/>
    <w:rsid w:val="19C97490"/>
    <w:rsid w:val="1A017169"/>
    <w:rsid w:val="1A59DD19"/>
    <w:rsid w:val="1A9E5C80"/>
    <w:rsid w:val="1ADB1AAE"/>
    <w:rsid w:val="1B1DE7A6"/>
    <w:rsid w:val="1B45B398"/>
    <w:rsid w:val="1B8DDB90"/>
    <w:rsid w:val="1BCBD2A3"/>
    <w:rsid w:val="1BFEFD35"/>
    <w:rsid w:val="1C0C6412"/>
    <w:rsid w:val="1C50E956"/>
    <w:rsid w:val="1CD9229A"/>
    <w:rsid w:val="1CE95673"/>
    <w:rsid w:val="1CFCAEEA"/>
    <w:rsid w:val="1D14A9DB"/>
    <w:rsid w:val="1D38B756"/>
    <w:rsid w:val="1D83C30D"/>
    <w:rsid w:val="1D89F1A1"/>
    <w:rsid w:val="1DA319FE"/>
    <w:rsid w:val="1DE2645B"/>
    <w:rsid w:val="1E405BC7"/>
    <w:rsid w:val="1E897832"/>
    <w:rsid w:val="1E8EEF6B"/>
    <w:rsid w:val="1F0B2A6D"/>
    <w:rsid w:val="1F23A79A"/>
    <w:rsid w:val="1F25C202"/>
    <w:rsid w:val="1F652DD5"/>
    <w:rsid w:val="1F8F5FBB"/>
    <w:rsid w:val="1FF32CE3"/>
    <w:rsid w:val="200A9861"/>
    <w:rsid w:val="205C4138"/>
    <w:rsid w:val="20741367"/>
    <w:rsid w:val="208C271C"/>
    <w:rsid w:val="20B4D7FC"/>
    <w:rsid w:val="21683305"/>
    <w:rsid w:val="21A789DA"/>
    <w:rsid w:val="21D07511"/>
    <w:rsid w:val="21D6E027"/>
    <w:rsid w:val="220AE20D"/>
    <w:rsid w:val="2225F95E"/>
    <w:rsid w:val="2227F77D"/>
    <w:rsid w:val="222C3DAB"/>
    <w:rsid w:val="2250B62F"/>
    <w:rsid w:val="227161E3"/>
    <w:rsid w:val="22941561"/>
    <w:rsid w:val="22B3C840"/>
    <w:rsid w:val="22BC7E42"/>
    <w:rsid w:val="22C727CA"/>
    <w:rsid w:val="22CB87B5"/>
    <w:rsid w:val="22D0A989"/>
    <w:rsid w:val="22F28309"/>
    <w:rsid w:val="230E9B14"/>
    <w:rsid w:val="23594A93"/>
    <w:rsid w:val="236175B1"/>
    <w:rsid w:val="2361FB07"/>
    <w:rsid w:val="239414FB"/>
    <w:rsid w:val="23B3637B"/>
    <w:rsid w:val="23D49612"/>
    <w:rsid w:val="241E07C8"/>
    <w:rsid w:val="2429FE8A"/>
    <w:rsid w:val="2435CFAC"/>
    <w:rsid w:val="246C24C8"/>
    <w:rsid w:val="2478C0D4"/>
    <w:rsid w:val="250BF62F"/>
    <w:rsid w:val="25950386"/>
    <w:rsid w:val="25A55380"/>
    <w:rsid w:val="25F0B8FC"/>
    <w:rsid w:val="25FF5CC2"/>
    <w:rsid w:val="262FE86A"/>
    <w:rsid w:val="26954241"/>
    <w:rsid w:val="26FB68A0"/>
    <w:rsid w:val="270981E2"/>
    <w:rsid w:val="2756496C"/>
    <w:rsid w:val="27AFEB44"/>
    <w:rsid w:val="27E5BE32"/>
    <w:rsid w:val="28073226"/>
    <w:rsid w:val="28235B1B"/>
    <w:rsid w:val="287679A3"/>
    <w:rsid w:val="2887D917"/>
    <w:rsid w:val="28CA4852"/>
    <w:rsid w:val="28D2607C"/>
    <w:rsid w:val="28EB8293"/>
    <w:rsid w:val="2912256E"/>
    <w:rsid w:val="292EB8AF"/>
    <w:rsid w:val="293A8A98"/>
    <w:rsid w:val="2960D7BA"/>
    <w:rsid w:val="296D9D7D"/>
    <w:rsid w:val="29AEBD22"/>
    <w:rsid w:val="29F96CFA"/>
    <w:rsid w:val="2AC56505"/>
    <w:rsid w:val="2AE04833"/>
    <w:rsid w:val="2AF6E671"/>
    <w:rsid w:val="2B29AFCB"/>
    <w:rsid w:val="2B84F7B4"/>
    <w:rsid w:val="2BAFE6A4"/>
    <w:rsid w:val="2BD31D3E"/>
    <w:rsid w:val="2BDAEF58"/>
    <w:rsid w:val="2BF2961F"/>
    <w:rsid w:val="2BF75215"/>
    <w:rsid w:val="2C0E81EE"/>
    <w:rsid w:val="2C73642E"/>
    <w:rsid w:val="2CCD4868"/>
    <w:rsid w:val="2CDB16D3"/>
    <w:rsid w:val="2D0857F7"/>
    <w:rsid w:val="2D1992CE"/>
    <w:rsid w:val="2D21AFFF"/>
    <w:rsid w:val="2D309C64"/>
    <w:rsid w:val="2D4086E7"/>
    <w:rsid w:val="2D7FD031"/>
    <w:rsid w:val="2DD289DB"/>
    <w:rsid w:val="2DF2FA33"/>
    <w:rsid w:val="2DFC1AEA"/>
    <w:rsid w:val="2E1665C8"/>
    <w:rsid w:val="2E1E9098"/>
    <w:rsid w:val="2E6BC36D"/>
    <w:rsid w:val="2EB5632F"/>
    <w:rsid w:val="2EFDE057"/>
    <w:rsid w:val="2F2AB5A8"/>
    <w:rsid w:val="2F340161"/>
    <w:rsid w:val="2F433BFC"/>
    <w:rsid w:val="2FA2883B"/>
    <w:rsid w:val="300E9E41"/>
    <w:rsid w:val="3027481D"/>
    <w:rsid w:val="30285347"/>
    <w:rsid w:val="3031B1B5"/>
    <w:rsid w:val="30404BF1"/>
    <w:rsid w:val="30EA4317"/>
    <w:rsid w:val="30EDA831"/>
    <w:rsid w:val="31153227"/>
    <w:rsid w:val="31411829"/>
    <w:rsid w:val="31AB4230"/>
    <w:rsid w:val="31ECD254"/>
    <w:rsid w:val="3235BE4C"/>
    <w:rsid w:val="32EA66DD"/>
    <w:rsid w:val="330FC145"/>
    <w:rsid w:val="334EF1EA"/>
    <w:rsid w:val="3361D512"/>
    <w:rsid w:val="3377ECB3"/>
    <w:rsid w:val="33A9330A"/>
    <w:rsid w:val="3432C2D9"/>
    <w:rsid w:val="34476AE6"/>
    <w:rsid w:val="34938351"/>
    <w:rsid w:val="34D8D82D"/>
    <w:rsid w:val="3524A4B3"/>
    <w:rsid w:val="3556E9EE"/>
    <w:rsid w:val="35834BF6"/>
    <w:rsid w:val="35AB0FF5"/>
    <w:rsid w:val="35B314D6"/>
    <w:rsid w:val="3607B225"/>
    <w:rsid w:val="3623FE9D"/>
    <w:rsid w:val="364A1A26"/>
    <w:rsid w:val="3651F262"/>
    <w:rsid w:val="368BD82D"/>
    <w:rsid w:val="36AD2232"/>
    <w:rsid w:val="376854B5"/>
    <w:rsid w:val="37735479"/>
    <w:rsid w:val="377AAEE1"/>
    <w:rsid w:val="37A38286"/>
    <w:rsid w:val="37F76044"/>
    <w:rsid w:val="3800D394"/>
    <w:rsid w:val="386976BF"/>
    <w:rsid w:val="3877A576"/>
    <w:rsid w:val="38BF113A"/>
    <w:rsid w:val="38EAB598"/>
    <w:rsid w:val="39481642"/>
    <w:rsid w:val="3963B69A"/>
    <w:rsid w:val="398C3D8F"/>
    <w:rsid w:val="39DF449D"/>
    <w:rsid w:val="39EB30C1"/>
    <w:rsid w:val="3A1CE908"/>
    <w:rsid w:val="3A6B1706"/>
    <w:rsid w:val="3A6CB352"/>
    <w:rsid w:val="3A782E26"/>
    <w:rsid w:val="3A8427F7"/>
    <w:rsid w:val="3A95693E"/>
    <w:rsid w:val="3A9807F1"/>
    <w:rsid w:val="3AADCF45"/>
    <w:rsid w:val="3AFA20FF"/>
    <w:rsid w:val="3B35485D"/>
    <w:rsid w:val="3B48408D"/>
    <w:rsid w:val="3B6B28F2"/>
    <w:rsid w:val="3B9B8472"/>
    <w:rsid w:val="3BA3DCD2"/>
    <w:rsid w:val="3BBE3F91"/>
    <w:rsid w:val="3BDD5B19"/>
    <w:rsid w:val="3C41E231"/>
    <w:rsid w:val="3C5B4729"/>
    <w:rsid w:val="3C6E80CD"/>
    <w:rsid w:val="3CC3DE51"/>
    <w:rsid w:val="3D7D6765"/>
    <w:rsid w:val="3D7EFF09"/>
    <w:rsid w:val="3DA50911"/>
    <w:rsid w:val="3DBDF6E5"/>
    <w:rsid w:val="3E1C1DE1"/>
    <w:rsid w:val="3E23798B"/>
    <w:rsid w:val="3E2EB58D"/>
    <w:rsid w:val="3E7BA58C"/>
    <w:rsid w:val="3EC18FC6"/>
    <w:rsid w:val="3ED98B21"/>
    <w:rsid w:val="3EFAED3C"/>
    <w:rsid w:val="3F484831"/>
    <w:rsid w:val="3F8FAA4A"/>
    <w:rsid w:val="3FA396D5"/>
    <w:rsid w:val="3FA6BA93"/>
    <w:rsid w:val="3FF86CDD"/>
    <w:rsid w:val="405A9268"/>
    <w:rsid w:val="4075D210"/>
    <w:rsid w:val="407DE080"/>
    <w:rsid w:val="4096AC25"/>
    <w:rsid w:val="40ED63A4"/>
    <w:rsid w:val="40F5C77D"/>
    <w:rsid w:val="4138E3E5"/>
    <w:rsid w:val="4141F1F0"/>
    <w:rsid w:val="42288256"/>
    <w:rsid w:val="42325AFA"/>
    <w:rsid w:val="4286AF21"/>
    <w:rsid w:val="429518AF"/>
    <w:rsid w:val="429BF3E4"/>
    <w:rsid w:val="42F4EEE0"/>
    <w:rsid w:val="42F52007"/>
    <w:rsid w:val="430AE143"/>
    <w:rsid w:val="43286A75"/>
    <w:rsid w:val="432ED25D"/>
    <w:rsid w:val="4354AA80"/>
    <w:rsid w:val="435E771E"/>
    <w:rsid w:val="4386C10D"/>
    <w:rsid w:val="438C0E81"/>
    <w:rsid w:val="43E61F33"/>
    <w:rsid w:val="43E7A2C2"/>
    <w:rsid w:val="441B8913"/>
    <w:rsid w:val="4444EB47"/>
    <w:rsid w:val="446446B0"/>
    <w:rsid w:val="44652271"/>
    <w:rsid w:val="4492BB0F"/>
    <w:rsid w:val="44BCB470"/>
    <w:rsid w:val="44C4800D"/>
    <w:rsid w:val="44CF31FC"/>
    <w:rsid w:val="44D839F5"/>
    <w:rsid w:val="44DE7A00"/>
    <w:rsid w:val="45096A44"/>
    <w:rsid w:val="455151A3"/>
    <w:rsid w:val="45528B58"/>
    <w:rsid w:val="456A2B1E"/>
    <w:rsid w:val="45995D00"/>
    <w:rsid w:val="45C02278"/>
    <w:rsid w:val="45C8637A"/>
    <w:rsid w:val="45C8D2D1"/>
    <w:rsid w:val="45E8BBB2"/>
    <w:rsid w:val="45F0BB18"/>
    <w:rsid w:val="45F1AD46"/>
    <w:rsid w:val="461EC946"/>
    <w:rsid w:val="4656460D"/>
    <w:rsid w:val="46782FC6"/>
    <w:rsid w:val="467E73D6"/>
    <w:rsid w:val="4691B88C"/>
    <w:rsid w:val="46A0ED59"/>
    <w:rsid w:val="46CDC130"/>
    <w:rsid w:val="46CF9E0B"/>
    <w:rsid w:val="473A31B9"/>
    <w:rsid w:val="4744C9A5"/>
    <w:rsid w:val="47542E56"/>
    <w:rsid w:val="476DE1C8"/>
    <w:rsid w:val="477C8623"/>
    <w:rsid w:val="47B8ED0B"/>
    <w:rsid w:val="4872270B"/>
    <w:rsid w:val="4877A462"/>
    <w:rsid w:val="488E62BC"/>
    <w:rsid w:val="488F18BA"/>
    <w:rsid w:val="489DA555"/>
    <w:rsid w:val="48D6021A"/>
    <w:rsid w:val="48FB37C1"/>
    <w:rsid w:val="48FE2C03"/>
    <w:rsid w:val="49125B5A"/>
    <w:rsid w:val="49152486"/>
    <w:rsid w:val="4922AE5C"/>
    <w:rsid w:val="49927D20"/>
    <w:rsid w:val="49ACD372"/>
    <w:rsid w:val="49C2564E"/>
    <w:rsid w:val="4A31CF71"/>
    <w:rsid w:val="4A3A28E1"/>
    <w:rsid w:val="4A6C8102"/>
    <w:rsid w:val="4AB104E5"/>
    <w:rsid w:val="4ABA31EE"/>
    <w:rsid w:val="4ABC3A0E"/>
    <w:rsid w:val="4AD7995F"/>
    <w:rsid w:val="4AE49D2E"/>
    <w:rsid w:val="4AEF09D9"/>
    <w:rsid w:val="4B311D15"/>
    <w:rsid w:val="4B334011"/>
    <w:rsid w:val="4B9E55B0"/>
    <w:rsid w:val="4BBB473E"/>
    <w:rsid w:val="4BBFC343"/>
    <w:rsid w:val="4BD5F942"/>
    <w:rsid w:val="4C1D26CB"/>
    <w:rsid w:val="4C2DED4D"/>
    <w:rsid w:val="4C2F1AC4"/>
    <w:rsid w:val="4C4EDD01"/>
    <w:rsid w:val="4C8C49E1"/>
    <w:rsid w:val="4CBB9C58"/>
    <w:rsid w:val="4CCABB62"/>
    <w:rsid w:val="4CE34BDA"/>
    <w:rsid w:val="4D35720C"/>
    <w:rsid w:val="4D45CFCE"/>
    <w:rsid w:val="4D5010E7"/>
    <w:rsid w:val="4D5F27EC"/>
    <w:rsid w:val="4D67EC78"/>
    <w:rsid w:val="4D7AD5CF"/>
    <w:rsid w:val="4D83FE81"/>
    <w:rsid w:val="4DB7958A"/>
    <w:rsid w:val="4DB91AE6"/>
    <w:rsid w:val="4DBBCEEB"/>
    <w:rsid w:val="4DF0CED7"/>
    <w:rsid w:val="4E02B452"/>
    <w:rsid w:val="4E176F89"/>
    <w:rsid w:val="4E2E9BBE"/>
    <w:rsid w:val="4E6DD09B"/>
    <w:rsid w:val="4E8F227D"/>
    <w:rsid w:val="4E95C771"/>
    <w:rsid w:val="4E995FF8"/>
    <w:rsid w:val="4EBADAD5"/>
    <w:rsid w:val="4EC8DF64"/>
    <w:rsid w:val="4ED7AD7C"/>
    <w:rsid w:val="4F469DEE"/>
    <w:rsid w:val="4F614488"/>
    <w:rsid w:val="4F793634"/>
    <w:rsid w:val="4F9F7B9A"/>
    <w:rsid w:val="4FACD94A"/>
    <w:rsid w:val="4FBBCC1A"/>
    <w:rsid w:val="4FCF5700"/>
    <w:rsid w:val="5066688A"/>
    <w:rsid w:val="5095381F"/>
    <w:rsid w:val="5096DFEF"/>
    <w:rsid w:val="50B4F3AF"/>
    <w:rsid w:val="511E843A"/>
    <w:rsid w:val="513160E2"/>
    <w:rsid w:val="514321C0"/>
    <w:rsid w:val="5158B22E"/>
    <w:rsid w:val="515F3D00"/>
    <w:rsid w:val="51F6E3B0"/>
    <w:rsid w:val="521728A6"/>
    <w:rsid w:val="52399B8D"/>
    <w:rsid w:val="52CEF973"/>
    <w:rsid w:val="52E34BB3"/>
    <w:rsid w:val="5304A72F"/>
    <w:rsid w:val="53103DFB"/>
    <w:rsid w:val="539040B2"/>
    <w:rsid w:val="539E094C"/>
    <w:rsid w:val="53A3E10F"/>
    <w:rsid w:val="53BF6B22"/>
    <w:rsid w:val="545CFB87"/>
    <w:rsid w:val="546E2BAB"/>
    <w:rsid w:val="5483EBAE"/>
    <w:rsid w:val="5497A402"/>
    <w:rsid w:val="54CB1EFA"/>
    <w:rsid w:val="54EA2EC6"/>
    <w:rsid w:val="552D003E"/>
    <w:rsid w:val="5550C727"/>
    <w:rsid w:val="5582487A"/>
    <w:rsid w:val="55966DEA"/>
    <w:rsid w:val="55A5C150"/>
    <w:rsid w:val="55B812DC"/>
    <w:rsid w:val="55DE040D"/>
    <w:rsid w:val="56136FAE"/>
    <w:rsid w:val="56379AA0"/>
    <w:rsid w:val="565A687C"/>
    <w:rsid w:val="56740405"/>
    <w:rsid w:val="57024319"/>
    <w:rsid w:val="571B3256"/>
    <w:rsid w:val="5721523E"/>
    <w:rsid w:val="577C3045"/>
    <w:rsid w:val="57C7F3B2"/>
    <w:rsid w:val="57EB53CE"/>
    <w:rsid w:val="5866175B"/>
    <w:rsid w:val="58A7AF94"/>
    <w:rsid w:val="58BB1A31"/>
    <w:rsid w:val="58CEA821"/>
    <w:rsid w:val="58DC2E4B"/>
    <w:rsid w:val="5905D717"/>
    <w:rsid w:val="5919C174"/>
    <w:rsid w:val="5981D475"/>
    <w:rsid w:val="59A56B0B"/>
    <w:rsid w:val="59D9DDE7"/>
    <w:rsid w:val="59EC6E84"/>
    <w:rsid w:val="5AB76F3B"/>
    <w:rsid w:val="5B17F89A"/>
    <w:rsid w:val="5B21991C"/>
    <w:rsid w:val="5B31B55E"/>
    <w:rsid w:val="5B35A641"/>
    <w:rsid w:val="5BA4AC92"/>
    <w:rsid w:val="5BBC0CB4"/>
    <w:rsid w:val="5BC857BF"/>
    <w:rsid w:val="5BCD39C3"/>
    <w:rsid w:val="5BD99296"/>
    <w:rsid w:val="5BF40A92"/>
    <w:rsid w:val="5BFE97E7"/>
    <w:rsid w:val="5C0CC426"/>
    <w:rsid w:val="5C2D80E4"/>
    <w:rsid w:val="5C3861B4"/>
    <w:rsid w:val="5C67FAF6"/>
    <w:rsid w:val="5C75D891"/>
    <w:rsid w:val="5C832274"/>
    <w:rsid w:val="5CCAD6E2"/>
    <w:rsid w:val="5CE02C4A"/>
    <w:rsid w:val="5D17D2E4"/>
    <w:rsid w:val="5D2E5D63"/>
    <w:rsid w:val="5D3A0655"/>
    <w:rsid w:val="5DAC63A6"/>
    <w:rsid w:val="5DD375B1"/>
    <w:rsid w:val="5E0B9E47"/>
    <w:rsid w:val="5E255DEB"/>
    <w:rsid w:val="5EB339EB"/>
    <w:rsid w:val="5F22207C"/>
    <w:rsid w:val="5F76BAC8"/>
    <w:rsid w:val="5FA08B17"/>
    <w:rsid w:val="5FA6CFDC"/>
    <w:rsid w:val="5FE8F249"/>
    <w:rsid w:val="601C2DBF"/>
    <w:rsid w:val="6058541B"/>
    <w:rsid w:val="60C62C16"/>
    <w:rsid w:val="61081FCF"/>
    <w:rsid w:val="6116A4AB"/>
    <w:rsid w:val="6117D5E3"/>
    <w:rsid w:val="6117DFA7"/>
    <w:rsid w:val="6123ED39"/>
    <w:rsid w:val="61319A7C"/>
    <w:rsid w:val="6137A1E4"/>
    <w:rsid w:val="6151A14F"/>
    <w:rsid w:val="6172EF0B"/>
    <w:rsid w:val="619E3BF2"/>
    <w:rsid w:val="61AF121D"/>
    <w:rsid w:val="61B20183"/>
    <w:rsid w:val="61E6714C"/>
    <w:rsid w:val="61FF0892"/>
    <w:rsid w:val="6225970D"/>
    <w:rsid w:val="622D9FDF"/>
    <w:rsid w:val="6233D027"/>
    <w:rsid w:val="6261FC77"/>
    <w:rsid w:val="627FA09C"/>
    <w:rsid w:val="628332A8"/>
    <w:rsid w:val="6289EDD8"/>
    <w:rsid w:val="629AF5B0"/>
    <w:rsid w:val="63165375"/>
    <w:rsid w:val="6322B87F"/>
    <w:rsid w:val="6337DCC7"/>
    <w:rsid w:val="636CC6BE"/>
    <w:rsid w:val="63851C1F"/>
    <w:rsid w:val="63D08DFF"/>
    <w:rsid w:val="63E93818"/>
    <w:rsid w:val="63EC9201"/>
    <w:rsid w:val="63F3D5A5"/>
    <w:rsid w:val="63FF1C77"/>
    <w:rsid w:val="6467F80E"/>
    <w:rsid w:val="646C023B"/>
    <w:rsid w:val="646C7818"/>
    <w:rsid w:val="64AEB41E"/>
    <w:rsid w:val="65361A68"/>
    <w:rsid w:val="655FFECC"/>
    <w:rsid w:val="65885040"/>
    <w:rsid w:val="65B77533"/>
    <w:rsid w:val="6611CCB7"/>
    <w:rsid w:val="664C38D1"/>
    <w:rsid w:val="668516FC"/>
    <w:rsid w:val="66B4C771"/>
    <w:rsid w:val="66E37EB1"/>
    <w:rsid w:val="6712D122"/>
    <w:rsid w:val="6799D0A5"/>
    <w:rsid w:val="67A58687"/>
    <w:rsid w:val="67BB055A"/>
    <w:rsid w:val="6805BCEB"/>
    <w:rsid w:val="681B1B6E"/>
    <w:rsid w:val="682A802C"/>
    <w:rsid w:val="68AEC84D"/>
    <w:rsid w:val="694189B9"/>
    <w:rsid w:val="69473F9B"/>
    <w:rsid w:val="69644D8B"/>
    <w:rsid w:val="6973E20D"/>
    <w:rsid w:val="697EBFCE"/>
    <w:rsid w:val="69AEF2C8"/>
    <w:rsid w:val="69C22AC9"/>
    <w:rsid w:val="69C3FA67"/>
    <w:rsid w:val="69E3C78A"/>
    <w:rsid w:val="6A824633"/>
    <w:rsid w:val="6A961F63"/>
    <w:rsid w:val="6AA59041"/>
    <w:rsid w:val="6ACB4384"/>
    <w:rsid w:val="6AED7D33"/>
    <w:rsid w:val="6AFE420D"/>
    <w:rsid w:val="6B39F32F"/>
    <w:rsid w:val="6B63F47F"/>
    <w:rsid w:val="6B816C5B"/>
    <w:rsid w:val="6B830E7D"/>
    <w:rsid w:val="6C1AE8CA"/>
    <w:rsid w:val="6C5E1FA9"/>
    <w:rsid w:val="6C6B7265"/>
    <w:rsid w:val="6C6CF65F"/>
    <w:rsid w:val="6C8191B8"/>
    <w:rsid w:val="6CDB16DF"/>
    <w:rsid w:val="6CE2485E"/>
    <w:rsid w:val="6CE82E7C"/>
    <w:rsid w:val="6D00BE10"/>
    <w:rsid w:val="6D038768"/>
    <w:rsid w:val="6D465B1B"/>
    <w:rsid w:val="6E1B3EF1"/>
    <w:rsid w:val="6E2BFED8"/>
    <w:rsid w:val="6E4567AF"/>
    <w:rsid w:val="6E62D257"/>
    <w:rsid w:val="6E8C2801"/>
    <w:rsid w:val="6E8C640F"/>
    <w:rsid w:val="6E921B6F"/>
    <w:rsid w:val="6E9F57C9"/>
    <w:rsid w:val="6EBBA844"/>
    <w:rsid w:val="6ED4D3BB"/>
    <w:rsid w:val="6ED8D51D"/>
    <w:rsid w:val="6F16A314"/>
    <w:rsid w:val="6F24DE1E"/>
    <w:rsid w:val="6F5D5D37"/>
    <w:rsid w:val="6F758873"/>
    <w:rsid w:val="6FBB2911"/>
    <w:rsid w:val="6FC277F2"/>
    <w:rsid w:val="6FE64D32"/>
    <w:rsid w:val="701FCF3E"/>
    <w:rsid w:val="704D7FC3"/>
    <w:rsid w:val="705FF333"/>
    <w:rsid w:val="70805E43"/>
    <w:rsid w:val="708DF332"/>
    <w:rsid w:val="70BFB024"/>
    <w:rsid w:val="70D99BDB"/>
    <w:rsid w:val="710DD2FF"/>
    <w:rsid w:val="71BB9F9F"/>
    <w:rsid w:val="71D6F88B"/>
    <w:rsid w:val="71F35392"/>
    <w:rsid w:val="721075DF"/>
    <w:rsid w:val="721CF53B"/>
    <w:rsid w:val="7233C4B0"/>
    <w:rsid w:val="724751F7"/>
    <w:rsid w:val="725F9458"/>
    <w:rsid w:val="7266E56A"/>
    <w:rsid w:val="72A0C7A5"/>
    <w:rsid w:val="72CD4587"/>
    <w:rsid w:val="72D6CE43"/>
    <w:rsid w:val="733693E0"/>
    <w:rsid w:val="735EEC59"/>
    <w:rsid w:val="736D32D3"/>
    <w:rsid w:val="7394CE70"/>
    <w:rsid w:val="73C09553"/>
    <w:rsid w:val="73DAFCED"/>
    <w:rsid w:val="73DCA2FF"/>
    <w:rsid w:val="73F7375F"/>
    <w:rsid w:val="73FB64B9"/>
    <w:rsid w:val="73FFA98F"/>
    <w:rsid w:val="740A7489"/>
    <w:rsid w:val="743131C8"/>
    <w:rsid w:val="74343CA2"/>
    <w:rsid w:val="7438AAAD"/>
    <w:rsid w:val="7480C080"/>
    <w:rsid w:val="74A2E638"/>
    <w:rsid w:val="74CB731A"/>
    <w:rsid w:val="74F07381"/>
    <w:rsid w:val="750018E7"/>
    <w:rsid w:val="75829423"/>
    <w:rsid w:val="75A644EA"/>
    <w:rsid w:val="75C6D1EB"/>
    <w:rsid w:val="75CB144F"/>
    <w:rsid w:val="769B1CAD"/>
    <w:rsid w:val="76F0B6CB"/>
    <w:rsid w:val="770FF359"/>
    <w:rsid w:val="77291BB6"/>
    <w:rsid w:val="777AE636"/>
    <w:rsid w:val="77F37B84"/>
    <w:rsid w:val="7833FFD1"/>
    <w:rsid w:val="787230FA"/>
    <w:rsid w:val="78794E4D"/>
    <w:rsid w:val="78845ADA"/>
    <w:rsid w:val="789B7E73"/>
    <w:rsid w:val="78C53F4F"/>
    <w:rsid w:val="78FFCAE8"/>
    <w:rsid w:val="7928FE67"/>
    <w:rsid w:val="792C3590"/>
    <w:rsid w:val="7962097A"/>
    <w:rsid w:val="796CF985"/>
    <w:rsid w:val="79923673"/>
    <w:rsid w:val="79A69DF0"/>
    <w:rsid w:val="79B59107"/>
    <w:rsid w:val="7A1C07F4"/>
    <w:rsid w:val="7A6015D9"/>
    <w:rsid w:val="7A6A249F"/>
    <w:rsid w:val="7AA66258"/>
    <w:rsid w:val="7ABC071B"/>
    <w:rsid w:val="7B5F1C5B"/>
    <w:rsid w:val="7B7DD06F"/>
    <w:rsid w:val="7BA9362D"/>
    <w:rsid w:val="7BC631D4"/>
    <w:rsid w:val="7BCC5BD8"/>
    <w:rsid w:val="7BD4CFB2"/>
    <w:rsid w:val="7BF36E5E"/>
    <w:rsid w:val="7C0B1D93"/>
    <w:rsid w:val="7C1B936C"/>
    <w:rsid w:val="7C2E29DB"/>
    <w:rsid w:val="7C3C1DC1"/>
    <w:rsid w:val="7C5D7C4C"/>
    <w:rsid w:val="7C7EA96A"/>
    <w:rsid w:val="7D327AD8"/>
    <w:rsid w:val="7D3849CA"/>
    <w:rsid w:val="7D7F34DD"/>
    <w:rsid w:val="7D890876"/>
    <w:rsid w:val="7DBEFBC2"/>
    <w:rsid w:val="7DDD3F37"/>
    <w:rsid w:val="7E138589"/>
    <w:rsid w:val="7E18173A"/>
    <w:rsid w:val="7EA56419"/>
    <w:rsid w:val="7ED8A7A5"/>
    <w:rsid w:val="7F555F0D"/>
    <w:rsid w:val="7F831872"/>
    <w:rsid w:val="7F8A8010"/>
    <w:rsid w:val="7F944871"/>
    <w:rsid w:val="7FA3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723"/>
  <w15:chartTrackingRefBased/>
  <w15:docId w15:val="{C9156D5E-D555-4449-8DCB-9AC272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ödtext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84"/>
    <w:rPr>
      <w:rFonts w:asciiTheme="minorHAnsi" w:eastAsiaTheme="minorEastAsia" w:hAnsiTheme="minorHAnsi" w:cstheme="minorBid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15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15684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Littlista">
    <w:name w:val="Littlista"/>
    <w:basedOn w:val="Normal"/>
    <w:rsid w:val="00815684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5C03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318"/>
    <w:rPr>
      <w:rFonts w:asciiTheme="minorHAnsi" w:eastAsiaTheme="minorEastAsia" w:hAnsiTheme="minorHAnsi" w:cstheme="minorBidi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5C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oi.org/10.1177/016344372094801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4D484714B347A6B6854860AD0B1D" ma:contentTypeVersion="10" ma:contentTypeDescription="Skapa ett nytt dokument." ma:contentTypeScope="" ma:versionID="5557ebd9b1fc3fdd105bcaaace2f5937">
  <xsd:schema xmlns:xsd="http://www.w3.org/2001/XMLSchema" xmlns:xs="http://www.w3.org/2001/XMLSchema" xmlns:p="http://schemas.microsoft.com/office/2006/metadata/properties" xmlns:ns2="07cf67fc-0655-4137-948c-5ea1dd59091b" targetNamespace="http://schemas.microsoft.com/office/2006/metadata/properties" ma:root="true" ma:fieldsID="565c7e87463b029b504012638034dc2f" ns2:_="">
    <xsd:import namespace="07cf67fc-0655-4137-948c-5ea1dd590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67fc-0655-4137-948c-5ea1dd590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0B9F1-2054-4D31-8564-7C878963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f67fc-0655-4137-948c-5ea1dd59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D51F9-21D2-4E2D-B75F-45E88E9E6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7A4A4-8EE3-4163-B94F-6878B4D1A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Cronqvist</dc:creator>
  <cp:keywords/>
  <dc:description/>
  <cp:lastModifiedBy>Sara Santesson</cp:lastModifiedBy>
  <cp:revision>3</cp:revision>
  <cp:lastPrinted>2020-12-10T08:44:00Z</cp:lastPrinted>
  <dcterms:created xsi:type="dcterms:W3CDTF">2023-12-06T12:11:00Z</dcterms:created>
  <dcterms:modified xsi:type="dcterms:W3CDTF">2023-12-06T12:12:00Z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0x010100D1F64D484714B347A6B6854860AD0B1D</vt:lpwstr>
  </property>
</Properties>
</file>